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Onkyo Releases TX-8470 Two-Channel Network Receiver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Onkyo Releases TX-8470 Two-Channel Network Receiver</w:t>
      </w:r>
    </w:p>
    <w:p>
      <w:r>
        <w:rPr>
          <w:b/>
        </w:rPr>
        <w:t>By Harry McKerrell | Published 15 May 2024</w:t>
      </w:r>
    </w:p>
    <w:p>
      <w:r>
        <w:t>Onkyo has launched its new TX-8470 two-channel network receiver, merging modern connectivity with high-fidelity sound performance. The receiver employs Class G amplification, delivering 110 watts per channel (into 8 ohms), and features an AKM 32-bit/768kHz two-channel DAC.</w:t>
      </w:r>
    </w:p>
    <w:p>
      <w:r>
        <w:t>The unit supports HDMI ARC with four inputs and one output, catering to 8K and 4K Ultra HD resolutions. It includes two optical, one coaxial, and two USB inputs, along with a subwoofer output for enhanced bass performance. Analog sources are supported via three RCA line-level inputs, and the receiver also includes AM, FM, and DAB+ radio tuners.</w:t>
      </w:r>
    </w:p>
    <w:p>
      <w:r>
        <w:t>Music streaming support extends to high-resolution services like Spotify, Tidal, Amazon Music, and Deezer. The TX-8470 is equipped for multi-room audio and supports both AirPlay and Chromecast, including Roon Ready certification for audiophile-level streaming.</w:t>
      </w:r>
    </w:p>
    <w:p>
      <w:r>
        <w:t>Vinyl enthusiasts will appreciate the isolated moving magnet/moving coil phono stage circuit designed to reduce distortion and enhance clarity, powered by a dedicated linear analogue power supply. Onkyo emphasizes the receiver’s meticulously built design, featuring gold-plated terminals and audio-grade capacitors aimed at delivering a pure, clean sound.</w:t>
      </w:r>
    </w:p>
    <w:p>
      <w:r>
        <w:t>The Onkyo TX-8470 is available for purchase at $799.</w:t>
      </w:r>
    </w:p>
    <w:p>
      <w:r>
        <w:t>Harry McKerrell has a background in law and history and covers TV and gaming for What Hi-Fi?. He enjoys hockey, the piano, and long-distance running in his spare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