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Return of the Beats Pill Bluetooth Speaker with Upgraded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Return of the Beats Pill Bluetooth Speaker with Upgraded Features</w:t>
      </w:r>
    </w:p>
    <w:p>
      <w:r>
        <w:t>The Beats Pill Bluetooth speaker, previously available from 2015 to 2022, is reportedly set for a comeback this summer. According to information from 9to5Mac and The Verge, the portable speaker will feature significant updates including enhanced sound quality, 24-hour battery life, and USB-C charging.</w:t>
      </w:r>
    </w:p>
    <w:p>
      <w:r>
        <w:t>The Beats Pill+ was the initial product released after Apple acquired Beats in 2014. Though the speaker had a stylish design and notable features, it faced criticism for lackluster audio performance and high pricing. As a result, it was discontinued in early 2022.</w:t>
      </w:r>
    </w:p>
    <w:p>
      <w:r>
        <w:t>The new model will include audio upgrades aimed at delivering louder sound, enhanced bass, and improved tonality. A redesigned tweeter, a more powerful racetrack bass driver, and a 20-degree upward tilt are among the new features designed to optimize sound delivery. The upcoming speaker will also have an IP67 rating for water and dust resistance, compared to its predecessor's lack of an IP rating.</w:t>
      </w:r>
    </w:p>
    <w:p>
      <w:r>
        <w:t>Battery life is set to double from 12 hours to 24 hours, outlasting competitors like the Sonos Roam 2, which offers 10 hours. Additional features include Bluetooth 5.3, a carry lanyard, auto-pairing, and 'Find My' functionality for iOS and Android devices. The new model is expected to be larger yet lighter and will be available in black, gold, and red finishes.</w:t>
      </w:r>
    </w:p>
    <w:p>
      <w:r>
        <w:t>While there is no official word on pricing or an exact launch date, sightings by celebrities such as LeBron James and Daniel Ricciardo suggest a summer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