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Yann LeCun champions AI as a complementary tool at Nvidia's GTC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session at Nvidia's GTC conference, Yann LeCun, Meta's Chief AI Scientist, addressed the ongoing debate regarding the potential for artificial intelligence to replace human roles in society. His remarks underscored a progressive viewpoint that sees AI primarily as a complementary tool rather than a direct competitor to human intelligence.</w:t>
      </w:r>
    </w:p>
    <w:p>
      <w:r>
        <w:t>LeCun articulated that society is likely to resist any scenario in which AI completely supplants human decision-making. In response to Nvidia's Chief Scientist Bill Dally's assertion that AI offers humans "power tools," LeCun elaborated on how, while future AI systems might surpass human capabilities, humans would retain ultimate authority over them. "I mean basically our relationship with future AI systems, including superintelligence, is that we're going to be their boss," he stated during the conference. He conveyed enthusiasm about the potential collaboration with AI, expressing, "I don't know about you, but I like working with people who are smarter than me. It's the greatest thing in the world."</w:t>
      </w:r>
    </w:p>
    <w:p>
      <w:r>
        <w:t>The discussion of superintelligence—AI that exceeds human cognitive abilities—often invokes concerns about catastrophic outcomes. Prominent figures in the tech industry, including OpenAI CEO Sam Altman and xAI founder Elon Musk, have voiced apprehensions about the dangers posed by such powerful AI. However, LeCun dismissed these fears as speculative. He previously referred to the notion of superintelligence overthrowing humanity as a "sci-fi trope" that contradicts fundamental principles of operation.</w:t>
      </w:r>
    </w:p>
    <w:p>
      <w:r>
        <w:t>LeCun did acknowledge the existing challenges surrounding current AI systems, including issues of misuse and reliability, but stressed that instead of succumbing to fear, the focus should be on improving AI technologies. He argued for the development of AI systems that incorporate common sense and reasoning, in addition to the capability to assess the reliability of their responses.</w:t>
      </w:r>
    </w:p>
    <w:p>
      <w:r>
        <w:t>Interestingly, LeCun remarked that humanity is still far from achieving a superintelligent AI, suggesting that the advent of such technology is not an imminent event. He noted the absence of a blueprint for constructing superintelligent systems, while emphasising that the right AI architecture could pave the way for future advancements.</w:t>
      </w:r>
    </w:p>
    <w:p>
      <w:r>
        <w:t>The dialogue highlighted at the Nvidia conference illustrates an optimistic perspective on AI within the tech community, particularly regarding its potential to augment human capabilities rather than usurp them. The conversation continues to evolve, as academic and industry experts alike navigate the complexities surrounding the development and implementation of advanced AI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https://cryptorank.io/news/feed/95926-impact-of-ai-on-mediocre-jobs-yann-lecun</w:t>
        </w:r>
      </w:hyperlink>
      <w:r>
        <w:t xml:space="preserve"> - This article supports Yann LeCun's views on AI replacing only mediocre jobs and not affecting creative or complex decision-making roles. It also highlights his skepticism about AI surpassing human intelligence soon.</w:t>
      </w:r>
    </w:p>
    <w:p>
      <w:pPr>
        <w:pStyle w:val="ListBullet"/>
      </w:pPr>
      <w:hyperlink r:id="rId12">
        <w:r>
          <w:rPr>
            <w:u w:val="single"/>
            <w:color w:val="0000FF"/>
            <w:rStyle w:val="Hyperlink"/>
          </w:rPr>
          <w:t>https://www.business-standard.com/world-news/ai-will-amplify-human-intelligence-not-replace-it-says-meta-s-yann-lecu-124102300782_1.html</w:t>
        </w:r>
      </w:hyperlink>
      <w:r>
        <w:t xml:space="preserve"> - This article corroborates LeCun's perspective that AI will amplify human intelligence rather than replace it. It also mentions his enthusiasm for AI's potential to empower people globally.</w:t>
      </w:r>
    </w:p>
    <w:p>
      <w:pPr>
        <w:pStyle w:val="ListBullet"/>
      </w:pPr>
      <w:hyperlink r:id="rId13">
        <w:r>
          <w:rPr>
            <w:u w:val="single"/>
            <w:color w:val="0000FF"/>
            <w:rStyle w:val="Hyperlink"/>
          </w:rPr>
          <w:t>https://www.deciphr.ai/podcast/20vc-yann-lecun-on-why-artificial-intelligence-will-not-dominate-humanity-why-no-economists-believe-all-jobs-will-be-replaced-by-ai-why-the-size-of-models-matters-less-and-less--why-open-models-beat-closed-models</w:t>
        </w:r>
      </w:hyperlink>
      <w:r>
        <w:t xml:space="preserve"> - This podcast episode supports LeCun's stance that AI will not dominate humanity and highlights his belief in the importance of open AI models for collective progress.</w:t>
      </w:r>
    </w:p>
    <w:p>
      <w:pPr>
        <w:pStyle w:val="ListBullet"/>
      </w:pPr>
      <w:hyperlink r:id="rId10">
        <w:r>
          <w:rPr>
            <w:u w:val="single"/>
            <w:color w:val="0000FF"/>
            <w:rStyle w:val="Hyperlink"/>
          </w:rPr>
          <w:t>https://www.noahwire.com</w:t>
        </w:r>
      </w:hyperlink>
      <w:r>
        <w:t xml:space="preserve"> - This source provides the original context for Yann LeCun's remarks at the Nvidia conference, focusing on AI's role as a complementary tool to human intelligence.</w:t>
      </w:r>
    </w:p>
    <w:p>
      <w:pPr>
        <w:pStyle w:val="ListBullet"/>
      </w:pPr>
      <w:hyperlink r:id="rId14">
        <w:r>
          <w:rPr>
            <w:u w:val="single"/>
            <w:color w:val="0000FF"/>
            <w:rStyle w:val="Hyperlink"/>
          </w:rPr>
          <w:t>https://www.nvidia.com/en-us/gtc/</w:t>
        </w:r>
      </w:hyperlink>
      <w:r>
        <w:t xml:space="preserve"> - This is the official website for Nvidia's GTC conference, where discussions about AI and its potential impact on society are often held, aligning with LeCun's participation and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yptorank.io/news/feed/95926-impact-of-ai-on-mediocre-jobs-yann-lecun" TargetMode="External"/><Relationship Id="rId12" Type="http://schemas.openxmlformats.org/officeDocument/2006/relationships/hyperlink" Target="https://www.business-standard.com/world-news/ai-will-amplify-human-intelligence-not-replace-it-says-meta-s-yann-lecu-124102300782_1.html" TargetMode="External"/><Relationship Id="rId13" Type="http://schemas.openxmlformats.org/officeDocument/2006/relationships/hyperlink" Target="https://www.deciphr.ai/podcast/20vc-yann-lecun-on-why-artificial-intelligence-will-not-dominate-humanity-why-no-economists-believe-all-jobs-will-be-replaced-by-ai-why-the-size-of-models-matters-less-and-less--why-open-models-beat-closed-models" TargetMode="External"/><Relationship Id="rId14" Type="http://schemas.openxmlformats.org/officeDocument/2006/relationships/hyperlink" Target="https://www.nvidia.com/en-us/g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