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Musk's xAI acquires social media platform X in major deal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 has officially announced the acquisition of his social media platform X by his artificial intelligence startup, xAI, in a significant business move that has drawn attention across the technology sector. The deal, described as an all-stock transaction, values the X platform at $33 billion while placing xAI's worth at an estimated $80 billion.</w:t>
      </w:r>
    </w:p>
    <w:p>
      <w:r>
        <w:t>In a post on X, Musk stated, “xAI and X’s futures are intertwined. Today, we officially take the step to combine the data, models, compute, distribution and talent. This combination will unlock immense potential by blending xAI’s advanced AI capability and expertise with X’s massive reach.” Musk, who purchased Twitter for $44 billion in late 2022, acknowledged that this latest deal reflects a reversal in the fortunes of X, which experienced a downturn following his initial takeover, leading to diminished advertiser trust and multiple operational changes.</w:t>
      </w:r>
    </w:p>
    <w:p>
      <w:r>
        <w:t>Following Musk's takeover of Twitter in 2022, significant transformations were made to the platform, including staff reductions and the reinstatement of previously banned accounts. This restructuring led some advertisers to scale back their spending, although there has been a recent resurgence in ad revenue, prompting optimism about X's financial recovery. Analysts from Emarketer project that advertising revenue in the United States could see a 17.5% increase in 2025, contributing to a global total of $2.26 billion in ad sales for the year.</w:t>
      </w:r>
    </w:p>
    <w:p>
      <w:r>
        <w:t>The implications of this acquisition are vast, as it not only merges two of Musk's prominent projects but also positions xAI to leverage the extensive user base of X — reportedly exceeding 600 million — to enhance and expand AI capabilities. Musk's ambition appears to be to create a more integrated platform that fosters AI innovation alongside social media functionalities. He mentions the potential for more advanced content curation and user engagement techniques driven by AI, providing a competitive edge in a rapidly evolving digital landscape.</w:t>
      </w:r>
    </w:p>
    <w:p>
      <w:r>
        <w:t xml:space="preserve">Linda Yaccarino, the CEO of X, has expressed optimism regarding the merger, stating on X that "the future could not be brighter," illustrating a shared vision between the leadership teams of both companies about the potential benefits of this collaboration. </w:t>
      </w:r>
    </w:p>
    <w:p>
      <w:r>
        <w:t>Moreover, the weight of the acquisition also brings questions regarding the long-term operations of X and the future roles of its leadership team, administration, and user policies. Musk's ties with the political landscape, particularly being a financial backer of former President Donald Trump and serving in the so-called Department of Government Efficiency, may further influence the company's direction.</w:t>
      </w:r>
    </w:p>
    <w:p>
      <w:r>
        <w:t xml:space="preserve">This acquisition, amidst a backdrop of rising scrutiny over the ethical implications of AI, raises questions that extend beyond straightforward business considerations. Issues regarding data privacy, content moderation, and the ethical deployment of AI resources will be paramount as the companies continue to merge their operations. </w:t>
      </w:r>
    </w:p>
    <w:p>
      <w:r>
        <w:t>Musk's ambitious technological vision now commands a combined entity in both social media and artificial intelligence, and the attention the acquisition has garnered highlights the ongoing debates about the future trajectory of both industries. This merger positions Musk and his ventures in a considerably influential and prominent position in the tech landscape, where the interplay between AI and social media is set to shape user experiences and digital communication strategies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https://www.axios.com/2025/03/28/musk-x-xai</w:t>
        </w:r>
      </w:hyperlink>
      <w:r>
        <w:t xml:space="preserve"> - Elon Musk announced that xAI has acquired X (formerly Twitter) in an all-stock transaction, valuing xAI at $80 billion and X at $45 billion, with the inclusion of $12 billion in debt. Musk aims to integrate xAI's AI capabilities with X's massive user base.</w:t>
      </w:r>
    </w:p>
    <w:p>
      <w:pPr>
        <w:pStyle w:val="ListBullet"/>
      </w:pPr>
      <w:hyperlink r:id="rId12">
        <w:r>
          <w:rPr>
            <w:u w:val="single"/>
            <w:color w:val="0000FF"/>
            <w:rStyle w:val="Hyperlink"/>
          </w:rPr>
          <w:t>https://techcrunch.com/2025/03/28/elon-musk-says-xai-acquired-x</w:t>
        </w:r>
      </w:hyperlink>
      <w:r>
        <w:t xml:space="preserve"> - Musk detailed the acquisition, noting it combines xAI's advanced AI with X's reach, valuing xAI at $80 billion and X at $33 billion after accounting for debt. The deal aims to unlock immense potential by integrating data, models, and talent.</w:t>
      </w:r>
    </w:p>
    <w:p>
      <w:pPr>
        <w:pStyle w:val="ListBullet"/>
      </w:pPr>
      <w:hyperlink r:id="rId13">
        <w:r>
          <w:rPr>
            <w:u w:val="single"/>
            <w:color w:val="0000FF"/>
            <w:rStyle w:val="Hyperlink"/>
          </w:rPr>
          <w:t>https://www.mass.gov/guide-to-evidence/article-xi-miscellaneous</w:t>
        </w:r>
      </w:hyperlink>
      <w:r>
        <w:t xml:space="preserve"> - This URL does not directly support the article's claims but could be relevant in broader discussions about legal and evidentiary considerations in high-profile acquisitions or cases involving digital evidence.</w:t>
      </w:r>
    </w:p>
    <w:p>
      <w:pPr>
        <w:pStyle w:val="ListBullet"/>
      </w:pPr>
      <w:hyperlink r:id="rId14">
        <w:r>
          <w:rPr>
            <w:u w:val="single"/>
            <w:color w:val="0000FF"/>
            <w:rStyle w:val="Hyperlink"/>
          </w:rPr>
          <w:t>https://pmc.ncbi.nlm.nih.gov/articles/PMC10311201/</w:t>
        </w:r>
      </w:hyperlink>
      <w:r>
        <w:t xml:space="preserve"> - While not directly related to the acquisition, the article discusses digital evidence in criminal cases, which could be tangentially relevant to discussions about data privacy and AI ethical considerations arising from the merger.</w:t>
      </w:r>
    </w:p>
    <w:p>
      <w:pPr>
        <w:pStyle w:val="ListBullet"/>
      </w:pPr>
      <w:hyperlink r:id="rId15">
        <w:r>
          <w:rPr>
            <w:u w:val="single"/>
            <w:color w:val="0000FF"/>
            <w:rStyle w:val="Hyperlink"/>
          </w:rPr>
          <w:t>https://www.justice.gov/archives/sco/file/1373816/dl?inline=</w:t>
        </w:r>
      </w:hyperlink>
      <w:r>
        <w:t xml:space="preserve"> - The report on Russian interference in the 2016 election does not directly support the article's claims but provides context on the broader political landscape that social media platforms like X operate within.</w:t>
      </w:r>
    </w:p>
    <w:p>
      <w:pPr>
        <w:pStyle w:val="ListBullet"/>
      </w:pPr>
      <w:hyperlink r:id="rId10">
        <w:r>
          <w:rPr>
            <w:u w:val="single"/>
            <w:color w:val="0000FF"/>
            <w:rStyle w:val="Hyperlink"/>
          </w:rPr>
          <w:t>https://www.noahwire.com</w:t>
        </w:r>
      </w:hyperlink>
      <w:r>
        <w:t xml:space="preserve"> - The source given in the article, it likely contains information about Elon Musk's acquisition of X by xAI but lacks specific details in the provided search results.</w:t>
      </w:r>
    </w:p>
    <w:p>
      <w:pPr>
        <w:pStyle w:val="ListBullet"/>
      </w:pPr>
      <w:hyperlink r:id="rId16">
        <w:r>
          <w:rPr>
            <w:u w:val="single"/>
            <w:color w:val="0000FF"/>
            <w:rStyle w:val="Hyperlink"/>
          </w:rPr>
          <w:t>https://news.google.com/rss/articles/CBMiigFBVV95cUxPLXFZZ2N5a0dIb1JtM2pfV1laQmpiMk4wN2l5WlFJWThqMkx2ZDFYMDVYeVlKb3hOQW02b3A5YTNpZ3UxVHFpc05kRy15MHpaQjlkeXUyYnF2S1dwM0g4djJ2SEFiMnNmYm4yV1JTbm9tLWdrRlAwYnJhd2ZfTzFnTXRlVUVQN2FucmfSAY8BQVVfeXFMT3dKYVFEOUdENUUyODNMNHNyd0hhUkRLTkR5aVRCcjhmYXNDMUNhOVl6eXlaRDI5U1lqbElNbjJTOTNiTkg0WkJVa0N0aVZVMEQyMEN6NUpfdWxUMDRWeDkyN0czc0RBMWNrNldxeDVZZHZscGdKLUhXRG1KRDhEbUJHSkFOTnNMZWM2YXhHWHM?oc=5&amp;hl=en-US&amp;gl=US&amp;ceid=US:en</w:t>
        </w:r>
      </w:hyperlink>
      <w:r>
        <w:t xml:space="preserve"> - Please view link - unable to able to access data</w:t>
      </w:r>
    </w:p>
    <w:p>
      <w:pPr>
        <w:pStyle w:val="ListBullet"/>
      </w:pPr>
      <w:hyperlink r:id="rId17">
        <w:r>
          <w:rPr>
            <w:u w:val="single"/>
            <w:color w:val="0000FF"/>
            <w:rStyle w:val="Hyperlink"/>
          </w:rPr>
          <w:t>https://news.google.com/rss/articles/CBMikAFBVV95cUxNckFTS0N0Qk5FU0JJRnJNbWhTNDcxWllVNVFEaG54VmFEMFhQVVItbUFfRWJUbmtsWkxBVjkzOTZzUjdYNmUza3dET05CZHNGV2tIdHpBWFhNYV9GRUIyQlQ1ZGFDdEhvUGMwZnpISFpiU0ZVUmNXbWptb1VjZk90aFVhVlNwOF9vT3VhZUp5eUw?oc=5&amp;hl=en-US&amp;gl=US&amp;ceid=US:en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https://news.google.com/rss/articles/CBMigwFBVV95cUxQVTB3VVVKLThGcUpENmxaUGVLRlI5TktnODd0SmM5LWw3aW5DdldROW9HVDNWWE85bGtmLS1pZk5qcmhHWWg2a2R5QjEtX3EwY2NSV2NTS1dJMzJCRWtQY1pCVUlOWE9zNkRBMHVHSFBrMXRoQnVaZDR6X1ppSTI4emtEYw?oc=5&amp;hl=en-US&amp;gl=US&amp;ceid=US:en</w:t>
        </w:r>
      </w:hyperlink>
      <w:r>
        <w:t xml:space="preserve"> - Please view link - unable to able to access data</w:t>
      </w:r>
    </w:p>
    <w:p>
      <w:pPr>
        <w:pStyle w:val="ListBullet"/>
      </w:pPr>
      <w:hyperlink r:id="rId19">
        <w:r>
          <w:rPr>
            <w:u w:val="single"/>
            <w:color w:val="0000FF"/>
            <w:rStyle w:val="Hyperlink"/>
          </w:rPr>
          <w:t>https://news.google.com/rss/articles/CBMif0FVX3lxTE9YQmR0SGhGNUU0TmZ0Zy1KemRYbHpjaE5XVzFmU3RyNXhIQ3dNTjRFQUhQU2I5dG1FXzFLNnpiSkttNG9VZGw1OVp5VDF2cEFfX3paTXRaQ2JQWm5yeVBDNGZWd3VBVE1CNjEwSUowY3gtZG1PQUVYX1pxbzVQX1E?oc=5&amp;hl=en-US&amp;gl=US&amp;ceid=US:en</w:t>
        </w:r>
      </w:hyperlink>
      <w:r>
        <w:t xml:space="preserve"> - Please view link - unable to able to access data</w:t>
      </w:r>
    </w:p>
    <w:p>
      <w:pPr>
        <w:pStyle w:val="ListBullet"/>
      </w:pPr>
      <w:hyperlink r:id="rId20">
        <w:r>
          <w:rPr>
            <w:u w:val="single"/>
            <w:color w:val="0000FF"/>
            <w:rStyle w:val="Hyperlink"/>
          </w:rPr>
          <w:t>https://www.ocregister.com/2025/03/28/elon-musk-sells-x-to-his-own-xai-for-33-billion-in-all-stock-deal/</w:t>
        </w:r>
      </w:hyperlink>
      <w:r>
        <w:t xml:space="preserve"> - Please view link - unable to able to access data</w:t>
      </w:r>
    </w:p>
    <w:p>
      <w:pPr>
        <w:pStyle w:val="ListBullet"/>
      </w:pPr>
      <w:hyperlink r:id="rId21">
        <w:r>
          <w:rPr>
            <w:u w:val="single"/>
            <w:color w:val="0000FF"/>
            <w:rStyle w:val="Hyperlink"/>
          </w:rPr>
          <w:t>https://www.ft.com/content/74194702-29f0-407b-89a1-c5a4058d934e</w:t>
        </w:r>
      </w:hyperlink>
      <w:r>
        <w:t xml:space="preserve"> - Please view link - unable to able to access data</w:t>
      </w:r>
    </w:p>
    <w:p>
      <w:pPr>
        <w:pStyle w:val="ListBullet"/>
      </w:pPr>
      <w:hyperlink r:id="rId22">
        <w:r>
          <w:rPr>
            <w:u w:val="single"/>
            <w:color w:val="0000FF"/>
            <w:rStyle w:val="Hyperlink"/>
          </w:rPr>
          <w:t>https://www.nytimes.com/2025/03/28/technology/musk-x-xai.html</w:t>
        </w:r>
      </w:hyperlink>
      <w:r>
        <w:t xml:space="preserve"> - Please view link - unable to able to access data</w:t>
      </w:r>
    </w:p>
    <w:p>
      <w:pPr>
        <w:pStyle w:val="ListBullet"/>
      </w:pPr>
      <w:hyperlink r:id="rId23">
        <w:r>
          <w:rPr>
            <w:u w:val="single"/>
            <w:color w:val="0000FF"/>
            <w:rStyle w:val="Hyperlink"/>
          </w:rPr>
          <w:t>https://news.google.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?oc=5&amp;hl=en-US&amp;gl=US&amp;ceid=US:en</w:t>
        </w:r>
      </w:hyperlink>
      <w:r>
        <w:t xml:space="preserve"> - Please view link - unable to able to access data</w:t>
      </w:r>
    </w:p>
    <w:p>
      <w:pPr>
        <w:pStyle w:val="ListBullet"/>
      </w:pPr>
      <w:hyperlink r:id="rId24">
        <w:r>
          <w:rPr>
            <w:u w:val="single"/>
            <w:color w:val="0000FF"/>
            <w:rStyle w:val="Hyperlink"/>
          </w:rPr>
          <w:t>https://www.washingtonpost.com/technology/2025/03/28/xai-acquires-x-elon-musk/</w:t>
        </w:r>
      </w:hyperlink>
      <w:r>
        <w:t xml:space="preserve"> - Please view link - unable to able to access data</w:t>
      </w:r>
    </w:p>
    <w:p>
      <w:pPr>
        <w:pStyle w:val="ListBullet"/>
      </w:pPr>
      <w:hyperlink r:id="rId25">
        <w:r>
          <w:rPr>
            <w:u w:val="single"/>
            <w:color w:val="0000FF"/>
            <w:rStyle w:val="Hyperlink"/>
          </w:rPr>
          <w:t>https://www.dallasnews.com/business/technology/2025/03/28/elon-musks-ai-startup-xai-buys-x-platform-for-33-billion/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5/03/28/musk-x-xai" TargetMode="External"/><Relationship Id="rId12" Type="http://schemas.openxmlformats.org/officeDocument/2006/relationships/hyperlink" Target="https://techcrunch.com/2025/03/28/elon-musk-says-xai-acquired-x" TargetMode="External"/><Relationship Id="rId13" Type="http://schemas.openxmlformats.org/officeDocument/2006/relationships/hyperlink" Target="https://www.mass.gov/guide-to-evidence/article-xi-miscellaneous" TargetMode="External"/><Relationship Id="rId14" Type="http://schemas.openxmlformats.org/officeDocument/2006/relationships/hyperlink" Target="https://pmc.ncbi.nlm.nih.gov/articles/PMC10311201/" TargetMode="External"/><Relationship Id="rId15" Type="http://schemas.openxmlformats.org/officeDocument/2006/relationships/hyperlink" Target="https://www.justice.gov/archives/sco/file/1373816/dl?inline=" TargetMode="External"/><Relationship Id="rId16" Type="http://schemas.openxmlformats.org/officeDocument/2006/relationships/hyperlink" Target="https://news.google.com/rss/articles/CBMiigFBVV95cUxPLXFZZ2N5a0dIb1JtM2pfV1laQmpiMk4wN2l5WlFJWThqMkx2ZDFYMDVYeVlKb3hOQW02b3A5YTNpZ3UxVHFpc05kRy15MHpaQjlkeXUyYnF2S1dwM0g4djJ2SEFiMnNmYm4yV1JTbm9tLWdrRlAwYnJhd2ZfTzFnTXRlVUVQN2FucmfSAY8BQVVfeXFMT3dKYVFEOUdENUUyODNMNHNyd0hhUkRLTkR5aVRCcjhmYXNDMUNhOVl6eXlaRDI5U1lqbElNbjJTOTNiTkg0WkJVa0N0aVZVMEQyMEN6NUpfdWxUMDRWeDkyN0czc0RBMWNrNldxeDVZZHZscGdKLUhXRG1KRDhEbUJHSkFOTnNMZWM2YXhHWHM?oc=5&amp;hl=en-US&amp;gl=US&amp;ceid=US:en" TargetMode="External"/><Relationship Id="rId17" Type="http://schemas.openxmlformats.org/officeDocument/2006/relationships/hyperlink" Target="https://news.google.com/rss/articles/CBMikAFBVV95cUxNckFTS0N0Qk5FU0JJRnJNbWhTNDcxWllVNVFEaG54VmFEMFhQVVItbUFfRWJUbmtsWkxBVjkzOTZzUjdYNmUza3dET05CZHNGV2tIdHpBWFhNYV9GRUIyQlQ1ZGFDdEhvUGMwZnpISFpiU0ZVUmNXbWptb1VjZk90aFVhVlNwOF9vT3VhZUp5eUw?oc=5&amp;hl=en-US&amp;gl=US&amp;ceid=US:en" TargetMode="External"/><Relationship Id="rId18" Type="http://schemas.openxmlformats.org/officeDocument/2006/relationships/hyperlink" Target="https://news.google.com/rss/articles/CBMigwFBVV95cUxQVTB3VVVKLThGcUpENmxaUGVLRlI5TktnODd0SmM5LWw3aW5DdldROW9HVDNWWE85bGtmLS1pZk5qcmhHWWg2a2R5QjEtX3EwY2NSV2NTS1dJMzJCRWtQY1pCVUlOWE9zNkRBMHVHSFBrMXRoQnVaZDR6X1ppSTI4emtEYw?oc=5&amp;hl=en-US&amp;gl=US&amp;ceid=US:en" TargetMode="External"/><Relationship Id="rId19" Type="http://schemas.openxmlformats.org/officeDocument/2006/relationships/hyperlink" Target="https://news.google.com/rss/articles/CBMif0FVX3lxTE9YQmR0SGhGNUU0TmZ0Zy1KemRYbHpjaE5XVzFmU3RyNXhIQ3dNTjRFQUhQU2I5dG1FXzFLNnpiSkttNG9VZGw1OVp5VDF2cEFfX3paTXRaQ2JQWm5yeVBDNGZWd3VBVE1CNjEwSUowY3gtZG1PQUVYX1pxbzVQX1E?oc=5&amp;hl=en-US&amp;gl=US&amp;ceid=US:en" TargetMode="External"/><Relationship Id="rId20" Type="http://schemas.openxmlformats.org/officeDocument/2006/relationships/hyperlink" Target="https://www.ocregister.com/2025/03/28/elon-musk-sells-x-to-his-own-xai-for-33-billion-in-all-stock-deal/" TargetMode="External"/><Relationship Id="rId21" Type="http://schemas.openxmlformats.org/officeDocument/2006/relationships/hyperlink" Target="https://www.ft.com/content/74194702-29f0-407b-89a1-c5a4058d934e" TargetMode="External"/><Relationship Id="rId22" Type="http://schemas.openxmlformats.org/officeDocument/2006/relationships/hyperlink" Target="https://www.nytimes.com/2025/03/28/technology/musk-x-xai.html" TargetMode="External"/><Relationship Id="rId23" Type="http://schemas.openxmlformats.org/officeDocument/2006/relationships/hyperlink" Target="https://news.google.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?oc=5&amp;hl=en-US&amp;gl=US&amp;ceid=US:en" TargetMode="External"/><Relationship Id="rId24" Type="http://schemas.openxmlformats.org/officeDocument/2006/relationships/hyperlink" Target="https://www.washingtonpost.com/technology/2025/03/28/xai-acquires-x-elon-musk/" TargetMode="External"/><Relationship Id="rId25" Type="http://schemas.openxmlformats.org/officeDocument/2006/relationships/hyperlink" Target="https://www.dallasnews.com/business/technology/2025/03/28/elon-musks-ai-startup-xai-buys-x-platform-for-33-bill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