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Ghibli-style image generator sparks creativity and privacy concerns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As artificial intelligence continues to forge new frontiers in image generation, a new trend has emerged that celebrates the artistic style of Studio Ghibli, the famed Japanese animation studio known for its enchanting films. This trend has captivated a wide audience, including politicians, celebrities, and everyday users, all keen to transform their personal images into artwork reminiscent of the beloved creations of Hayao Miyazaki. OpenAI’s Ghibli-style image generator, which debuted last week, has rapidly gained popularity on social media platforms. Users are posting a diverse array of artworks, from altered selfies to reimagined internet memes, demonstrating the capabilities of this AI tool.</w:t>
      </w:r>
    </w:p>
    <w:p>
      <w:r>
        <w:t>However, the surge in image generation has raised concerns over the strain it has placed on OpenAI’s servers. Sam Altman, the CEO of OpenAI, acknowledged the situation on the platform X (formerly Twitter), urging users to temper their enthusiasm. In a light-hearted yet pointed message, he tweeted, “Can y’all please chill on generating images? This is insane; our team needs sleep.” His comments underline the operational challenges faced by OpenAI as it navigates this unprecedented demand.</w:t>
      </w:r>
    </w:p>
    <w:p>
      <w:r>
        <w:t>The Ghibli-style generator allows users to realise images that echo the studio’s signature aesthetics—soft backgrounds, evocative characters, and a blend of whimsical and nostalgic elements. Yet, alongside the excitement surrounding this feature, critics have begun to voice ethical concerns, particularly in relation to data privacy. Digital privacy activists have raised alarms, suggesting that OpenAI could be using the popularity of the Ghibli-style tool to collect a wealth of personal images for AI training purposes without users' informed consent. They argue that individuals might inadvertently disclose fresh facial data simply by engaging with the generator.</w:t>
      </w:r>
    </w:p>
    <w:p>
      <w:r>
        <w:t>Luiza Jarovsky, co-founder of the AI, Tech &amp; Privacy Academy, elaborated on these concerns in an extensive post on X. She explained that when users voluntarily upload photos, they give OpenAI consent to process their data, as stipulated in Article 6.1.a of the General Data Protection Regulation (GDPR). Jarovsky noted that this legal ground could potentially bypass restrictions on data collection, allowing OpenAI to amass personal images more freely, raising questions about privacy and data security.</w:t>
      </w:r>
    </w:p>
    <w:p>
      <w:r>
        <w:t>While users enjoy transforming their photos into Ghibli art, the implications of their participation in this trend remain uncertain. Activists point out that the practice of uploading these images could result in users unknowingly losing control over their data. The Himachal Cyber Warriors, a group claiming expertise in cyber security, advised users to "think before you #Ghibli," emphasising the risks that accompany seemingly harmless online trends.</w:t>
      </w:r>
    </w:p>
    <w:p>
      <w:r>
        <w:t>Despite the growing popularity of the Ghibli-style generator, OpenAI has not provided detailed assurances regarding the safety and handling of personal data within this context. An inquiry into OpenAI's general protocol for user-uploaded images elicited a response from the AI itself, cautioning users against sharing personal photos with AI tools without fully understanding their privacy policies. The AI indicated that while OpenAI does not retain images beyond the immediate session, it is prudent for users to exercise caution and consider offline alternatives for sensitive image processing.</w:t>
      </w:r>
    </w:p>
    <w:p>
      <w:r>
        <w:t>As the trend unfolds, it highlights the interplay between technological advancement and ethical considerations in the realm of artificial intelligence. The future implications for privacy and creativity in the context of AI-generated art remain paramount to the ongoing dialogue surrounding this innovative yet contentious aspect of digital culture.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https://economictimes.com/news/international/us/entertainment/studio-ghibli-style-images-heres-how-to-create-ai-generated-pictures-on-chatgpt-for-free-using-openais-gpt-4o/articleshow/119600454.cms</w:t>
        </w:r>
      </w:hyperlink>
      <w:r>
        <w:t xml:space="preserve"> - This article supports the claim that OpenAI's Ghibli-style image generator has become a viral trend, allowing users to create images reminiscent of Studio Ghibli's signature aesthetic. It discusses how users can generate these images using ChatGPT's latest update.</w:t>
      </w:r>
    </w:p>
    <w:p>
      <w:pPr>
        <w:pStyle w:val="ListBullet"/>
      </w:pPr>
      <w:hyperlink r:id="rId12">
        <w:r>
          <w:rPr>
            <w:u w:val="single"/>
            <w:color w:val="0000FF"/>
            <w:rStyle w:val="Hyperlink"/>
          </w:rPr>
          <w:t>https://www.businessinsider.com/openai-chatgpt-studio-ghibli-style-images-generation-grok-claude-genai-2025-3</w:t>
        </w:r>
      </w:hyperlink>
      <w:r>
        <w:t xml:space="preserve"> - This article corroborates the surge in popularity of creating Ghibli-style images using AI tools like ChatGPT and Grok, detailing how these platforms have flooded social media with such artwork. It also mentions OpenAI's blocking of requests for generating images in the style of certain artists.</w:t>
      </w:r>
    </w:p>
    <w:p>
      <w:pPr>
        <w:pStyle w:val="ListBullet"/>
      </w:pPr>
      <w:hyperlink r:id="rId13">
        <w:r>
          <w:rPr>
            <w:u w:val="single"/>
            <w:color w:val="0000FF"/>
            <w:rStyle w:val="Hyperlink"/>
          </w:rPr>
          <w:t>https://en.wikipedia.org/wiki/Studio_Ghibli</w:t>
        </w:r>
      </w:hyperlink>
      <w:r>
        <w:t xml:space="preserve"> - This URL is not found in the search results, but it would provide information on Studio Ghibli, explaining its famous films and the style admired and emulated by AI image generators.</w:t>
      </w:r>
    </w:p>
    <w:p>
      <w:pPr>
        <w:pStyle w:val="ListBullet"/>
      </w:pPr>
      <w:hyperlink r:id="rId14">
        <w:r>
          <w:rPr>
            <w:u w:val="single"/>
            <w:color w:val="0000FF"/>
            <w:rStyle w:val="Hyperlink"/>
          </w:rPr>
          <w:t>https://gdpr-info.eu/article-6/</w:t>
        </w:r>
      </w:hyperlink>
      <w:r>
        <w:t xml:space="preserve"> - This URL is not included in the search results, but it explains Article 6.1.a of the General Data Protection Regulation (GDPR), which is central to discussions about consent for processing personal data. The GDPR link would support the claim about consent for data processing.</w:t>
      </w:r>
    </w:p>
    <w:p>
      <w:pPr>
        <w:pStyle w:val="ListBullet"/>
      </w:pPr>
      <w:hyperlink r:id="rId15">
        <w:r>
          <w:rPr>
            <w:u w:val="single"/>
            <w:color w:val="0000FF"/>
            <w:rStyle w:val="Hyperlink"/>
          </w:rPr>
          <w:t>https://www.openai.com/</w:t>
        </w:r>
      </w:hyperlink>
      <w:r>
        <w:t xml:space="preserve"> - This URL provides access to OpenAI's official website, where users can find information on their policies and tools, supporting the assertion that OpenAI is behind the Ghibli-style image generator trend.</w:t>
      </w:r>
    </w:p>
    <w:p>
      <w:pPr>
        <w:pStyle w:val="ListBullet"/>
      </w:pPr>
      <w:hyperlink r:id="rId16">
        <w:r>
          <w:rPr>
            <w:u w:val="single"/>
            <w:color w:val="0000FF"/>
            <w:rStyle w:val="Hyperlink"/>
          </w:rPr>
          <w:t>https://www.x.com</w:t>
        </w:r>
      </w:hyperlink>
      <w:r>
        <w:t xml:space="preserve"> - This link is not directly found in the search results but would refer to the platform formerly known as Twitter, where Sam Altman and others discuss updates and challenges related to OpenAI's tools.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conomictimes.com/news/international/us/entertainment/studio-ghibli-style-images-heres-how-to-create-ai-generated-pictures-on-chatgpt-for-free-using-openais-gpt-4o/articleshow/119600454.cms" TargetMode="External"/><Relationship Id="rId12" Type="http://schemas.openxmlformats.org/officeDocument/2006/relationships/hyperlink" Target="https://www.businessinsider.com/openai-chatgpt-studio-ghibli-style-images-generation-grok-claude-genai-2025-3" TargetMode="External"/><Relationship Id="rId13" Type="http://schemas.openxmlformats.org/officeDocument/2006/relationships/hyperlink" Target="https://en.wikipedia.org/wiki/Studio_Ghibli" TargetMode="External"/><Relationship Id="rId14" Type="http://schemas.openxmlformats.org/officeDocument/2006/relationships/hyperlink" Target="https://gdpr-info.eu/article-6/" TargetMode="External"/><Relationship Id="rId15" Type="http://schemas.openxmlformats.org/officeDocument/2006/relationships/hyperlink" Target="https://www.openai.com/" TargetMode="External"/><Relationship Id="rId16" Type="http://schemas.openxmlformats.org/officeDocument/2006/relationships/hyperlink" Target="https://www.x.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