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Spot AI launches Iris, a universal AI agent builder for security cameras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Spot AI has announced the launch of 'Iris', a pioneering universal AI agent builder specifically designed for security cameras. This innovative tool aims to enable businesses to create tailored video AI agents effortlessly through a conversational interface, thereby removing the reliance on technical expertise. The introduction of Iris builds on Spot AI's previous initiative of out-of-the-box Video AI Agents, which addressed various needs in safety, security, and operational monitoring, while also offering enhanced adaptability for sector-specific challenges.</w:t>
      </w:r>
    </w:p>
    <w:p>
      <w:r>
        <w:t>Iris allows users to train the AI using reinforcement techniques, where they can provide examples of what constitutes desired and undesired detections. The system can then be configured to initiate real-world responses, such as shutting down machinery, locking doors, or generating alerts. This functionality represents a significant advancement in the speed at which specialized video detection systems can be developed, making advanced AI technology more accessible to a wider array of organisations.</w:t>
      </w:r>
    </w:p>
    <w:p>
      <w:r>
        <w:t>The tool is tailored for various industries including manufacturing, logistics, retail, construction, and healthcare. By leveraging security cameras alongside custom video AI models, Iris can effectively monitor physical environments, interpret events, and take immediate actions when necessary. The applications of this technology are diverse, from identifying missing safety equipment and monitoring stock levels in retail settings to detecting fluid leaks in manufacturing environments.</w:t>
      </w:r>
    </w:p>
    <w:p>
      <w:r>
        <w:t>Spot AI has highlighted that Iris transforms video data into actionable insights via natural language interactions, thus streamlining operational processes and enhancing productivity across different departments. This development aligns with Spot AI's broader goal of making video data more accessible and impactful in various physical environments.</w:t>
      </w:r>
    </w:p>
    <w:p>
      <w:r>
        <w:t>The trends associated with this launch indicate a growing interest in conversational AI interfaces, with businesses likely gravitating towards solutions that facilitate the creation of customised AI tools without technical barriers. Moreover, real-time video AI applications are becoming integral in addressing specific industry challenges related to safety and operational efficiency. The incorporation of reinforcement learning techniques within AI tools is also enhancing the accuracy of event detection, as these systems learn from human-provided examples.</w:t>
      </w:r>
    </w:p>
    <w:p>
      <w:r>
        <w:t>The implications of such advancements are noteworthy, particularly within the video surveillance and security sectors, where the integration of video AI agents is transforming conventional monitoring systems into autonomous responders capable of tackling security threats. In retail, these technologies can enhance inventory management by delivering real-time insights into stock levels and customer engagements, thereby optimising operational workflows. Additionally, industries focused on safety compliance and operational efficiency are increasingly leveraging AI to monitor adherence to safety standards and identify operational anomalies, thereby unlocking new possibilities for workplace security.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https://aimresearch.co/ai-startups/spot-ai-unveils-iris-a-conversational-tool-for-building-custom-video-ai-agents</w:t>
        </w:r>
      </w:hyperlink>
      <w:r>
        <w:t xml:space="preserve"> - Corroborates the announcement and features of Spot AI's Iris, a universal AI agent builder, including its conversational interface for creating custom video AI agents without technical expertise.</w:t>
      </w:r>
    </w:p>
    <w:p>
      <w:pPr>
        <w:pStyle w:val="ListBullet"/>
      </w:pPr>
      <w:hyperlink r:id="rId12">
        <w:r>
          <w:rPr>
            <w:u w:val="single"/>
            <w:color w:val="0000FF"/>
            <w:rStyle w:val="Hyperlink"/>
          </w:rPr>
          <w:t>https://www.sdcexec.com/software-technology/ai-ar/news/22938266/spot-ai-spot-ai-introduces-universal-ai-agent-builder-for-security-cameras</w:t>
        </w:r>
      </w:hyperlink>
      <w:r>
        <w:t xml:space="preserve"> - Supports the introduction of Iris as a universal AI agent builder for security cameras across industries like manufacturing, logistics, retail, construction, and healthcare.</w:t>
      </w:r>
    </w:p>
    <w:p>
      <w:pPr>
        <w:pStyle w:val="ListBullet"/>
      </w:pPr>
      <w:hyperlink r:id="rId13">
        <w:r>
          <w:rPr>
            <w:u w:val="single"/>
            <w:color w:val="0000FF"/>
            <w:rStyle w:val="Hyperlink"/>
          </w:rPr>
          <w:t>https://www.sdcexec.com/software-technology/ai-ar/company/22938267/spot-ai</w:t>
        </w:r>
      </w:hyperlink>
      <w:r>
        <w:t xml:space="preserve"> - Provides additional details about Spot AI and its role in developing the Iris AI agent builder for enterprise cameras and video data applications.</w:t>
      </w:r>
    </w:p>
    <w:p>
      <w:pPr>
        <w:pStyle w:val="ListBullet"/>
      </w:pPr>
      <w:hyperlink r:id="rId10">
        <w:r>
          <w:rPr>
            <w:u w:val="single"/>
            <w:color w:val="0000FF"/>
            <w:rStyle w:val="Hyperlink"/>
          </w:rPr>
          <w:t>https://www.noahwire.com</w:t>
        </w:r>
      </w:hyperlink>
      <w:r>
        <w:t xml:space="preserve"> - Serves as the original source article discussing Spot AI's Iris and its implications for various industries.</w:t>
      </w:r>
    </w:p>
    <w:p>
      <w:pPr>
        <w:pStyle w:val="ListBullet"/>
      </w:pPr>
      <w:hyperlink r:id="rId14">
        <w:r>
          <w:rPr>
            <w:u w:val="single"/>
            <w:color w:val="0000FF"/>
            <w:rStyle w:val="Hyperlink"/>
          </w:rPr>
          <w:t>https://www.spot.ai/</w:t>
        </w:r>
      </w:hyperlink>
      <w:r>
        <w:t xml:space="preserve"> - Directly connects to Spot AI's official website, where information about their products, including Iris, can be found.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aimresearch.co/ai-startups/spot-ai-unveils-iris-a-conversational-tool-for-building-custom-video-ai-agents" TargetMode="External"/><Relationship Id="rId12" Type="http://schemas.openxmlformats.org/officeDocument/2006/relationships/hyperlink" Target="https://www.sdcexec.com/software-technology/ai-ar/news/22938266/spot-ai-spot-ai-introduces-universal-ai-agent-builder-for-security-cameras" TargetMode="External"/><Relationship Id="rId13" Type="http://schemas.openxmlformats.org/officeDocument/2006/relationships/hyperlink" Target="https://www.sdcexec.com/software-technology/ai-ar/company/22938267/spot-ai" TargetMode="External"/><Relationship Id="rId14" Type="http://schemas.openxmlformats.org/officeDocument/2006/relationships/hyperlink" Target="https://www.spot.a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