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Headspace launches AI companion Ebb to support mental health self-reflection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being positioned as a potential aid in addressing shortcomings within the mental health care system, according to clinicians and technology experts involved in its development. Mindfulness app Headspace has introduced an AI companion tool named Ebb to the UK market, which is designed to interact with users to help them articulate and process their emotions during times of need.</w:t>
      </w:r>
      <w:r/>
    </w:p>
    <w:p>
      <w:r/>
      <w:r>
        <w:t>Dr Jenna Glover, Headspace’s chief clinical officer, described Ebb as a “sub-clinical support tool” that deliberately avoids providing mental health advice, guidance, or clinical diagnoses. Instead, it facilitates self-reflection by posing questions and suggesting in-app mindfulness and meditation resources. Speaking to the PA news agency, Dr Glover highlighted the complementary role AI could play, emphasising that it is not intended to replace human therapists but rather to assist them and fill gaps in provision.</w:t>
      </w:r>
      <w:r/>
    </w:p>
    <w:p>
      <w:r/>
      <w:r>
        <w:t>“From a clinical perspective, Ebb is designed for self-reflection, helping members process thoughts and emotions and providing in-the-moment Headspace content recommendations, with 24/7 availability,” she explained. “Ebb does not give direct advice but instead offers an empathic space for self-exploration.”</w:t>
      </w:r>
      <w:r/>
    </w:p>
    <w:p>
      <w:r/>
      <w:r>
        <w:t>Dr Glover outlined the current challenges facing mental health services, noting that many people struggle to access timely support due to a shortage of trained providers. “The reality is we exist in a time where the mental health system is broken, and I firmly believe AI can help fill gaps – but won’t replace every aspect of care,” she said. “Humans still have a central role to play in providing care.”</w:t>
      </w:r>
      <w:r/>
    </w:p>
    <w:p>
      <w:r/>
      <w:r>
        <w:t>The AI companion is intended to offer an alternative means of support for individuals who may find traditional therapy intimidating or inaccessible. Dr Glover pointed out that technology could serve as a stepping stone for many users, easing them into conversations about their mental health. “For many, technology offers an opportunity to open up about their mental health in a way that feels less daunting than therapy,” she remarked.</w:t>
      </w:r>
      <w:r/>
    </w:p>
    <w:p>
      <w:r/>
      <w:r>
        <w:t>Ebb, launched in the United States in October 2023, has already facilitated over 1.4 million message exchanges, according to Headspace data. Their research found that 64% of users felt “heard and understood” when interacting with the AI tool. Trust plays a crucial role in user acceptance, Dr Glover acknowledged, particularly as artificial intelligence becomes more integrated into everyday life.</w:t>
      </w:r>
      <w:r/>
    </w:p>
    <w:p>
      <w:r/>
      <w:r>
        <w:t>Regarding privacy concerns, Dr Glover confirmed that all messages exchanged with Ebb are encrypted and assured that data is not used for targeted advertising. Users retain the option to avoid using the companion entirely if they prefer.</w:t>
      </w:r>
      <w:r/>
    </w:p>
    <w:p>
      <w:r/>
      <w:r>
        <w:t>The development of Ebb involved a multidisciplinary team comprising licensed clinical psychologists, AI specialists, conversation designers, and privacy experts. Dr Glover explained that the clinical psychologists ensured the AI adhered to evidence-based therapeutic principles, including Motivational Interviewing, to foster a safe and supportive environment. Concurrently, AI engineers developed the technological framework, while conversation designers crafted empathetic and engaging replies, cultivating an experience suited to self-reflection without delivering clinical advice. This collaborative approach aimed to balance technical sophistication with clinical soundness.</w:t>
      </w:r>
      <w:r/>
    </w:p>
    <w:p>
      <w:r/>
      <w:r>
        <w:t>Looking ahead, Dr Glover shared the vision for Ebb to evolve into a nimble AI companion that could personalise support by guiding users within the Headspace app towards the most appropriate resources tailored to their individual needs. “Long term, we envision Ebb will become a nimble AI companion, greeting each user that opens the Headspace app and routing them to the right support mechanisms for their unique needs,” she said.</w:t>
      </w:r>
      <w:r/>
    </w:p>
    <w:p>
      <w:r/>
      <w:r>
        <w:t>With mental health systems under strain worldwide, the introduction of AI-enhanced tools like Ebb represents a novel approach in providing accessible, immediate emotional support. While acknowledging the limitations of AI in clinical settings, Headspace’s initiative reflects a growing trend towards integrating technology to broaden the reach and responsiveness of mental health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https://www.headspace.com/ai-mental-health-companion</w:t>
        </w:r>
      </w:hyperlink>
      <w:r>
        <w:t xml:space="preserve"> - Corroborates the introduction of Ebb as an AI companion tool by Headspace, designed to facilitate self-reflection without providing mental health advice, and its availability on the Headspace app.</w:t>
      </w:r>
      <w:r/>
    </w:p>
    <w:p>
      <w:pPr>
        <w:pStyle w:val="ListNumber"/>
        <w:spacing w:line="240" w:lineRule="auto"/>
        <w:ind w:left="720"/>
      </w:pPr>
      <w:r/>
      <w:hyperlink r:id="rId11">
        <w:r>
          <w:rPr>
            <w:color w:val="0000EE"/>
            <w:u w:val="single"/>
          </w:rPr>
          <w:t>https://www.headspace.com/articles/headspace-brings-empathetic-ai-companion-ebb-to-uk-members</w:t>
        </w:r>
      </w:hyperlink>
      <w:r>
        <w:t xml:space="preserve"> - Confirms the launch of Ebb in the UK and its role in supporting users by encouraging emotional processing and suggesting relevant content from Headspace.</w:t>
      </w:r>
      <w:r/>
    </w:p>
    <w:p>
      <w:pPr>
        <w:pStyle w:val="ListNumber"/>
        <w:spacing w:line="240" w:lineRule="auto"/>
        <w:ind w:left="720"/>
      </w:pPr>
      <w:r/>
      <w:hyperlink r:id="rId12">
        <w:r>
          <w:rPr>
            <w:color w:val="0000EE"/>
            <w:u w:val="single"/>
          </w:rPr>
          <w:t>https://www.headspace.com/headspace-subscription/ebb</w:t>
        </w:r>
      </w:hyperlink>
      <w:r>
        <w:t xml:space="preserve"> - Describes Ebb's functionality within the Headspace app, providing personalized recommendations for meditations and mindfulness exercises.</w:t>
      </w:r>
      <w:r/>
    </w:p>
    <w:p>
      <w:pPr>
        <w:pStyle w:val="ListNumber"/>
        <w:spacing w:line="240" w:lineRule="auto"/>
        <w:ind w:left="720"/>
      </w:pPr>
      <w:r/>
      <w:hyperlink r:id="rId13">
        <w:r>
          <w:rPr>
            <w:color w:val="0000EE"/>
            <w:u w:val="single"/>
          </w:rPr>
          <w:t>https://futurelondonacademy.co.uk/en/articles/headspace-released-ebb-ai-companion</w:t>
        </w:r>
      </w:hyperlink>
      <w:r>
        <w:t xml:space="preserve"> - Details how Ebb was built using motivational interviewing to promote positive behavioral changes without offering clinical advice, and highlights the focus on user privacy and safety.</w:t>
      </w:r>
      <w:r/>
    </w:p>
    <w:p>
      <w:pPr>
        <w:pStyle w:val="ListNumber"/>
        <w:spacing w:line="240" w:lineRule="auto"/>
        <w:ind w:left="720"/>
      </w:pPr>
      <w:r/>
      <w:hyperlink r:id="rId14">
        <w:r>
          <w:rPr>
            <w:color w:val="0000EE"/>
            <w:u w:val="single"/>
          </w:rPr>
          <w:t>https://www.google.com/search?q=Ebb+Headspace+AI+Companion&amp;rlz=1C1GCEA_enGB1037GB1037&amp;oq=Ebb+Headspace+AI+Companion</w:t>
        </w:r>
      </w:hyperlink>
      <w:r>
        <w:t xml:space="preserve"> - Provides general overview of Ebb's function as a self-reflection tool and its development involving clinical psychologists and AI specialists.</w:t>
      </w:r>
      <w:r/>
    </w:p>
    <w:p>
      <w:pPr>
        <w:pStyle w:val="ListNumber"/>
        <w:spacing w:line="240" w:lineRule="auto"/>
        <w:ind w:left="720"/>
      </w:pPr>
      <w:r/>
      <w:hyperlink r:id="rId15">
        <w:r>
          <w:rPr>
            <w:color w:val="0000EE"/>
            <w:u w:val="single"/>
          </w:rPr>
          <w:t>https://www.headspace.com/ai</w:t>
        </w:r>
      </w:hyperlink>
      <w:r>
        <w:t xml:space="preserve"> - Discusses Headspace's overall approach to AI in mental health, which includes Ebb as a part of its strategy to enhance user support without replacing human care.</w:t>
      </w:r>
      <w:r/>
    </w:p>
    <w:p>
      <w:pPr>
        <w:pStyle w:val="ListNumber"/>
        <w:spacing w:line="240" w:lineRule="auto"/>
        <w:ind w:left="720"/>
      </w:pPr>
      <w:r/>
      <w:hyperlink r:id="rId16">
        <w:r>
          <w:rPr>
            <w:color w:val="0000EE"/>
            <w:u w:val="single"/>
          </w:rPr>
          <w:t>https://www.independent.co.uk/business/ai-companion-for-mindfulness-can-help-bridge-gaps-in-mental-health-care-b2735473.html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dspace.com/ai-mental-health-companion" TargetMode="External"/><Relationship Id="rId11" Type="http://schemas.openxmlformats.org/officeDocument/2006/relationships/hyperlink" Target="https://www.headspace.com/articles/headspace-brings-empathetic-ai-companion-ebb-to-uk-members" TargetMode="External"/><Relationship Id="rId12" Type="http://schemas.openxmlformats.org/officeDocument/2006/relationships/hyperlink" Target="https://www.headspace.com/headspace-subscription/ebb" TargetMode="External"/><Relationship Id="rId13" Type="http://schemas.openxmlformats.org/officeDocument/2006/relationships/hyperlink" Target="https://futurelondonacademy.co.uk/en/articles/headspace-released-ebb-ai-companion" TargetMode="External"/><Relationship Id="rId14" Type="http://schemas.openxmlformats.org/officeDocument/2006/relationships/hyperlink" Target="https://www.google.com/search?q=Ebb+Headspace+AI+Companion&amp;rlz=1C1GCEA_enGB1037GB1037&amp;oq=Ebb+Headspace+AI+Companion" TargetMode="External"/><Relationship Id="rId15" Type="http://schemas.openxmlformats.org/officeDocument/2006/relationships/hyperlink" Target="https://www.headspace.com/ai" TargetMode="External"/><Relationship Id="rId16" Type="http://schemas.openxmlformats.org/officeDocument/2006/relationships/hyperlink" Target="https://www.independent.co.uk/business/ai-companion-for-mindfulness-can-help-bridge-gaps-in-mental-health-care-b27354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