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Microsoft CEO Satya Nadella reveals up to 30% of code is AI-generated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During a fireside chat at Meta’s LlamaCon conference on Tuesday, Microsoft CEO Satya Nadella revealed that between 20% and 30% of the code within Microsoft’s repositories is currently written by artificial intelligence. This insight came in response to a question from Meta CEO Mark Zuckerberg, who asked about the extent to which Microsoft utilises AI in generating its code.</w:t>
      </w:r>
      <w:r/>
    </w:p>
    <w:p>
      <w:r/>
      <w:r>
        <w:t>Nadella elaborated that the effectiveness of AI-generated code varies depending on the programming language in question. He pointed out that certain languages, such as Python, have seen more progress with AI assistance, whereas others like C++ have experienced less success in this area.</w:t>
      </w:r>
      <w:r/>
    </w:p>
    <w:p>
      <w:r/>
      <w:r>
        <w:t>The conversation also touched on future expectations for AI in software development. Microsoft’s Chief Technology Officer, Kevin Scott, has previously projected that by 2030, up to 95% of all code may be AI-generated, indicating a significant shift in how software creation is anticipated to evolve.</w:t>
      </w:r>
      <w:r/>
    </w:p>
    <w:p>
      <w:r/>
      <w:r>
        <w:t>When Nadella asked Zuckerberg about Meta’s experience with AI-generated coding, Zuckerberg admitted that he did not know the exact proportion of their code being produced by AI at present.</w:t>
      </w:r>
      <w:r/>
    </w:p>
    <w:p>
      <w:r/>
      <w:r>
        <w:t>Comparatively, during Google’s recent earnings call, CEO Sundar Pichai stated that over 30% of Google’s code is generated by AI. However, it remains unclear how Microsoft and Google each define or measure AI-generated code, suggesting that these figures should be interpreted with caution.</w:t>
      </w:r>
      <w:r/>
    </w:p>
    <w:p>
      <w:r/>
      <w:r>
        <w:t>The Yahoo Finance report highlights the rapid integration of AI technologies in software engineering among leading tech companies, underscoring an ongoing trend where artificial intelligence is increasingly contributing to the development of codebases.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https://apnews.com/article/7ad0b5133b98c40e1877d2ea1f6b1d00</w:t>
        </w:r>
      </w:hyperlink>
      <w:r>
        <w:t xml:space="preserve"> - This article reports on Meta's launch of a new AI app and the discussion between Meta CEO Mark Zuckerberg and Microsoft CEO Satya Nadella at the LlamaCon conference, highlighting the integration of AI in software development.</w:t>
      </w:r>
      <w:r/>
    </w:p>
    <w:p>
      <w:pPr>
        <w:pStyle w:val="ListNumber"/>
        <w:spacing w:line="240" w:lineRule="auto"/>
        <w:ind w:left="720"/>
      </w:pPr>
      <w:r/>
      <w:hyperlink r:id="rId11">
        <w:r>
          <w:rPr>
            <w:color w:val="0000EE"/>
            <w:u w:val="single"/>
          </w:rPr>
          <w:t>https://www.technologyreview.com/2023/11/15/1083426/behind-microsoft-ceo-satya-nadellas-push-to-get-ai-tools-in-developers-hands/</w:t>
        </w:r>
      </w:hyperlink>
      <w:r>
        <w:t xml:space="preserve"> - This piece discusses Satya Nadella's emphasis on AI tools for developers, including his vision of a future where AI significantly contributes to software creation, aligning with the article's mention of AI's growing role in code generation.</w:t>
      </w:r>
      <w:r/>
    </w:p>
    <w:p>
      <w:pPr>
        <w:pStyle w:val="ListNumber"/>
        <w:spacing w:line="240" w:lineRule="auto"/>
        <w:ind w:left="720"/>
      </w:pPr>
      <w:r/>
      <w:hyperlink r:id="rId12">
        <w:r>
          <w:rPr>
            <w:color w:val="0000EE"/>
            <w:u w:val="single"/>
          </w:rPr>
          <w:t>https://dev.ua/en/news/skott-1743970632</w:t>
        </w:r>
      </w:hyperlink>
      <w:r>
        <w:t xml:space="preserve"> - This article features Microsoft CTO Kevin Scott's projection that 95% of code will be AI-generated by 2030, supporting the article's mention of future expectations for AI in software development.</w:t>
      </w:r>
      <w:r/>
    </w:p>
    <w:p>
      <w:pPr>
        <w:pStyle w:val="ListNumber"/>
        <w:spacing w:line="240" w:lineRule="auto"/>
        <w:ind w:left="720"/>
      </w:pPr>
      <w:r/>
      <w:hyperlink r:id="rId13">
        <w:r>
          <w:rPr>
            <w:color w:val="0000EE"/>
            <w:u w:val="single"/>
          </w:rPr>
          <w:t>https://www.csharp.com/news/meta-launches-llamacon-for-ai-developers</w:t>
        </w:r>
      </w:hyperlink>
      <w:r>
        <w:t xml:space="preserve"> - This announcement details Meta's first AI conference, LlamaCon, where AI's role in software development was a key topic, corroborating the article's reference to the LlamaCon conference.</w:t>
      </w:r>
      <w:r/>
    </w:p>
    <w:p>
      <w:pPr>
        <w:pStyle w:val="ListNumber"/>
        <w:spacing w:line="240" w:lineRule="auto"/>
        <w:ind w:left="720"/>
      </w:pPr>
      <w:r/>
      <w:hyperlink r:id="rId14">
        <w:r>
          <w:rPr>
            <w:color w:val="0000EE"/>
            <w:u w:val="single"/>
          </w:rPr>
          <w:t>https://stratechery.com/2024/interviews-with-microsoft-ceo-satya-nadella-and-cto-kevin-scott-about-the-ai-platform-shift/</w:t>
        </w:r>
      </w:hyperlink>
      <w:r>
        <w:t xml:space="preserve"> - This interview provides insights into Microsoft's perspective on AI's impact on software development, including discussions on AI-generated code, aligning with the article's themes.</w:t>
      </w:r>
      <w:r/>
    </w:p>
    <w:p>
      <w:pPr>
        <w:pStyle w:val="ListNumber"/>
        <w:spacing w:line="240" w:lineRule="auto"/>
        <w:ind w:left="720"/>
      </w:pPr>
      <w:r/>
      <w:hyperlink r:id="rId15">
        <w:r>
          <w:rPr>
            <w:color w:val="0000EE"/>
            <w:u w:val="single"/>
          </w:rPr>
          <w:t>https://news.futunn.com/post/54414960/weekend-reading-microsoft-ceo-nadella-recently-had-an-in-depth</w:t>
        </w:r>
      </w:hyperlink>
      <w:r>
        <w:t xml:space="preserve"> - This article includes an in-depth discussion with Satya Nadella on AI's role in enhancing human capabilities, including software development, supporting the article's points on AI's impact on coding.</w:t>
      </w:r>
      <w:r/>
    </w:p>
    <w:p>
      <w:pPr>
        <w:pStyle w:val="ListNumber"/>
        <w:spacing w:line="240" w:lineRule="auto"/>
        <w:ind w:left="720"/>
      </w:pPr>
      <w:r/>
      <w:hyperlink r:id="rId16">
        <w:r>
          <w:rPr>
            <w:color w:val="0000EE"/>
            <w:u w:val="single"/>
          </w:rPr>
          <w:t>https://techcrunch.com/2025/04/29/microsoft-ceo-says-up-to-30-of-the-companys-code-was-written-by-ai/?.tsrc=rss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pnews.com/article/7ad0b5133b98c40e1877d2ea1f6b1d00" TargetMode="External"/><Relationship Id="rId11" Type="http://schemas.openxmlformats.org/officeDocument/2006/relationships/hyperlink" Target="https://www.technologyreview.com/2023/11/15/1083426/behind-microsoft-ceo-satya-nadellas-push-to-get-ai-tools-in-developers-hands/" TargetMode="External"/><Relationship Id="rId12" Type="http://schemas.openxmlformats.org/officeDocument/2006/relationships/hyperlink" Target="https://dev.ua/en/news/skott-1743970632" TargetMode="External"/><Relationship Id="rId13" Type="http://schemas.openxmlformats.org/officeDocument/2006/relationships/hyperlink" Target="https://www.csharp.com/news/meta-launches-llamacon-for-ai-developers" TargetMode="External"/><Relationship Id="rId14" Type="http://schemas.openxmlformats.org/officeDocument/2006/relationships/hyperlink" Target="https://stratechery.com/2024/interviews-with-microsoft-ceo-satya-nadella-and-cto-kevin-scott-about-the-ai-platform-shift/" TargetMode="External"/><Relationship Id="rId15" Type="http://schemas.openxmlformats.org/officeDocument/2006/relationships/hyperlink" Target="https://news.futunn.com/post/54414960/weekend-reading-microsoft-ceo-nadella-recently-had-an-in-depth" TargetMode="External"/><Relationship Id="rId16" Type="http://schemas.openxmlformats.org/officeDocument/2006/relationships/hyperlink" Target="https://techcrunch.com/2025/04/29/microsoft-ceo-says-up-to-30-of-the-companys-code-was-written-by-ai/?.tsrc=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