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GitHub Copilot surpasses 15 million users as AI integration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reported further growth in its cloud and artificial intelligence (AI) services in its third-quarter financial results for the 2025 fiscal year, with notable advances in its developer platform GitHub's AI-powered tools. The company announced that GitHub Copilot, its flagship AI coding assistant, has surpassed 15 million users, marking a more than fourfold increase over the past year.</w:t>
      </w:r>
      <w:r/>
    </w:p>
    <w:p>
      <w:r/>
      <w:r>
        <w:t>GitHub Copilot, which was initially launched as an AI pair programmer, now comprises a broader ecosystem of intelligent development agents beyond simple code suggestions. These include features such as Agent Mode in Visual Studio Code, which empowers the tool to autonomously iterate on code, identify errors, and correct them. Another key feature, Autofix, is aimed at helping developers address security vulnerabilities. GitHub disclosed that Copilot's code review agent has already reviewed upwards of 8 million pull requests, indicating substantial adoption within the developer community.</w:t>
      </w:r>
      <w:r/>
    </w:p>
    <w:p>
      <w:r/>
      <w:r>
        <w:t>Thomas Dohmke, CEO of GitHub, attributed the accelerated development and uptake of Copilot to the commitment of the company's teams. Speaking to ChannelLife Australia, Dohmke said, "This momentum was made possible by the dedication of our employees, VS Code and GitHub teams being committed to rapidly evolving our product with sustained velocity." He noted that since the start of the year, GitHub has rolled out 85 updates to Copilot, including support for Microsoft Cloud Partner configurations, compatibility with additional AI models, options for enterprise users to bring their own encryption keys, and next-edit suggestions that aid coding based on context. "What started as the first AI pair programmer is soon evolving into a software engineering agent, embedded right where your code lives," he added. Dohmke also pointed to GitHub transforming into a hub not only for code repositories but also for intelligent development agents.</w:t>
      </w:r>
      <w:r/>
    </w:p>
    <w:p>
      <w:r/>
      <w:r>
        <w:t>GitHub Copilot is gaining traction among several enterprise customers such as Twilio, Cisco, Hewlett Packard Enterprise (HPE), Skyscanner, and Target. Its integration across software development lifecycles positions it as a central pillar of Microsoft's wider AI strategy for developers.</w:t>
      </w:r>
      <w:r/>
    </w:p>
    <w:p>
      <w:r/>
      <w:r>
        <w:t>Microsoft's announcement about GitHub Copilot was part of a broader disclosure of its Q3 FY25 financial results, which revealed continued strength in cloud and AI sectors. For the quarter ending 31 March 2025, the company posted revenue of USD $70.1 billion, a 13% year-on-year increase (or 15% in constant currency terms). Operating income grew by 16% to USD $32.0 billion, while net income rose 18% year-on-year to USD $25.8 billion.</w:t>
      </w:r>
      <w:r/>
    </w:p>
    <w:p>
      <w:r/>
      <w:r>
        <w:t>Satya Nadella, Microsoft's Chairman and CEO, highlighted AI's integral role in the company’s growth. "Cloud and AI are the essential inputs for every business to expand output, reduce costs, and accelerate growth. From AI infrastructure and platforms to applications, we are innovating across the stack to deliver for our customers," Nadella said.</w:t>
      </w:r>
      <w:r/>
    </w:p>
    <w:p>
      <w:r/>
      <w:r>
        <w:t>Chief Financial Officer Amy Hood also emphasised the impact of cloud and AI on the company’s revenue. "We delivered a strong quarter with Microsoft Cloud revenue of USD $42.4 billion, up 20% (up 22% in constant currency) year-over-year driven by continued demand for our differentiated offerings," Hood commented.</w:t>
      </w:r>
      <w:r/>
    </w:p>
    <w:p>
      <w:r/>
      <w:r>
        <w:t>Microsoft’s 'Intelligent Cloud' segment, which includes Azure and GitHub, posted revenues of USD $26.8 billion, reflecting a 21% increase year-on-year. Azure and other cloud services grew by 33% (35% in constant currency). The company also underscored its commitment to AI and cloud innovation via a research and development expenditure of USD $8.2 billion for the quarter.</w:t>
      </w:r>
      <w:r/>
    </w:p>
    <w:p>
      <w:r/>
      <w:r>
        <w:t>Further announcements regarding enhancements to GitHub Copilot and other AI initiatives are anticipated at Microsoft Build, the company’s annual developer conference, scheduled to take place from 19 to 22 May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https://www.reuters.com/business/microsoft-beats-quarterly-revenue-estimates-ai-shift-bolsters-cloud-demand-2025-04-30/</w:t>
        </w:r>
      </w:hyperlink>
      <w:r>
        <w:t xml:space="preserve"> - This article reports that Microsoft exceeded quarterly revenue expectations for Q3 2025, driven by strong performance in its Azure cloud-computing business, which saw a 33% year-over-year growth, surpassing estimates of 29.7%. Artificial Intelligence contributed significantly, accounting for 16 percentage points of Azure’s growth.</w:t>
      </w:r>
      <w:r/>
    </w:p>
    <w:p>
      <w:pPr>
        <w:pStyle w:val="ListNumber"/>
        <w:spacing w:line="240" w:lineRule="auto"/>
        <w:ind w:left="720"/>
      </w:pPr>
      <w:r/>
      <w:hyperlink r:id="rId11">
        <w:r>
          <w:rPr>
            <w:color w:val="0000EE"/>
            <w:u w:val="single"/>
          </w:rPr>
          <w:t>https://github.com/newsroom/press-releases/agent-mode</w:t>
        </w:r>
      </w:hyperlink>
      <w:r>
        <w:t xml:space="preserve"> - GitHub announced new features and enhancements to GitHub Copilot, including agentic capabilities for implementing changes across multiple files, next edit suggestions to automatically predict and execute the next logical edit, and the ability to store and share tailored instructions for Copilot directly in the editor.</w:t>
      </w:r>
      <w:r/>
    </w:p>
    <w:p>
      <w:pPr>
        <w:pStyle w:val="ListNumber"/>
        <w:spacing w:line="240" w:lineRule="auto"/>
        <w:ind w:left="720"/>
      </w:pPr>
      <w:r/>
      <w:hyperlink r:id="rId12">
        <w:r>
          <w:rPr>
            <w:color w:val="0000EE"/>
            <w:u w:val="single"/>
          </w:rPr>
          <w:t>https://github.blog/news-insights/product-news/github-copilot-the-agent-awakens/</w:t>
        </w:r>
      </w:hyperlink>
      <w:r>
        <w:t xml:space="preserve"> - GitHub CEO Thomas Dohmke discusses the evolution of GitHub Copilot, introducing agent mode and announcing the general availability of Copilot Edits, both in VS Code. He emphasizes that Copilot is designed to assist developers by handling tasks like providing pull request feedback, autofixing security vulnerabilities, and brainstorming implementation strategies.</w:t>
      </w:r>
      <w:r/>
    </w:p>
    <w:p>
      <w:pPr>
        <w:pStyle w:val="ListNumber"/>
        <w:spacing w:line="240" w:lineRule="auto"/>
        <w:ind w:left="720"/>
      </w:pPr>
      <w:r/>
      <w:hyperlink r:id="rId13">
        <w:r>
          <w:rPr>
            <w:color w:val="0000EE"/>
            <w:u w:val="single"/>
          </w:rPr>
          <w:t>https://code.visualstudio.com/blogs/2025/02/24/introducing-copilot-agent-mode</w:t>
        </w:r>
      </w:hyperlink>
      <w:r>
        <w:t xml:space="preserve"> - This blog post introduces GitHub Copilot agent mode, describing it as the next evolution in AI-assisted coding. It acts as an autonomous peer programmer, performing multi-step coding tasks at the user's command, including analyzing the codebase, reading relevant files, proposing file edits, and running terminal commands and tests.</w:t>
      </w:r>
      <w:r/>
    </w:p>
    <w:p>
      <w:pPr>
        <w:pStyle w:val="ListNumber"/>
        <w:spacing w:line="240" w:lineRule="auto"/>
        <w:ind w:left="720"/>
      </w:pPr>
      <w:r/>
      <w:hyperlink r:id="rId14">
        <w:r>
          <w:rPr>
            <w:color w:val="0000EE"/>
            <w:u w:val="single"/>
          </w:rPr>
          <w:t>https://github.blog/news-insights/product-news/secure-code-more-than-three-times-faster-with-copilot-autofix/</w:t>
        </w:r>
      </w:hyperlink>
      <w:r>
        <w:t xml:space="preserve"> - GitHub announces the general availability of AI-powered remediation with Copilot Autofix in GitHub Advanced Security (GHAS). This feature aims to help developers fix security vulnerabilities more efficiently, addressing the challenge of remediation taking security expertise and time.</w:t>
      </w:r>
      <w:r/>
    </w:p>
    <w:p>
      <w:pPr>
        <w:pStyle w:val="ListNumber"/>
        <w:spacing w:line="240" w:lineRule="auto"/>
        <w:ind w:left="720"/>
      </w:pPr>
      <w:r/>
      <w:hyperlink r:id="rId15">
        <w:r>
          <w:rPr>
            <w:color w:val="0000EE"/>
            <w:u w:val="single"/>
          </w:rPr>
          <w:t>https://github.blog/changelog/2025-03-06-github-copilot-updates-in-visual-studio-code-february-release-v0-25-including-improvements-to-agent-mode-and-next-exit-suggestions-ga-of-custom-instructions-and-more/</w:t>
        </w:r>
      </w:hyperlink>
      <w:r>
        <w:t xml:space="preserve"> - This GitHub Changelog details updates to GitHub Copilot in Visual Studio Code, including improvements to agent mode and next edit suggestions, general availability of custom instructions, and more. It highlights the enhancements made to Copilot's capabilities to improve developer productivity.</w:t>
      </w:r>
      <w:r/>
    </w:p>
    <w:p>
      <w:pPr>
        <w:pStyle w:val="ListNumber"/>
        <w:spacing w:line="240" w:lineRule="auto"/>
        <w:ind w:left="720"/>
      </w:pPr>
      <w:r/>
      <w:hyperlink r:id="rId16">
        <w:r>
          <w:rPr>
            <w:color w:val="0000EE"/>
            <w:u w:val="single"/>
          </w:rPr>
          <w:t>https://news.google.com/rss/articles/CBMimAFBVV95cUxPMXB2YUk4VFZNUHcyRzNnVzJMbVN6ZjZfa2Flc0Q4N2xUOTBoUHJUTTByTEVxM2ctUWdHSFlibXZqV0FKeGdhbHgtRmI0WVpKOFg2VmtWZFlhc1hsNmRHY3lRenZwSWRTWG5iNU1tSTlpU2hXcVZUQ0dGZUtXNE5Ob3VnbjVtY3JkVzhQVkRqb3RUVXBzWGhk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icrosoft-beats-quarterly-revenue-estimates-ai-shift-bolsters-cloud-demand-2025-04-30/" TargetMode="External"/><Relationship Id="rId11" Type="http://schemas.openxmlformats.org/officeDocument/2006/relationships/hyperlink" Target="https://github.com/newsroom/press-releases/agent-mode" TargetMode="External"/><Relationship Id="rId12" Type="http://schemas.openxmlformats.org/officeDocument/2006/relationships/hyperlink" Target="https://github.blog/news-insights/product-news/github-copilot-the-agent-awakens/" TargetMode="External"/><Relationship Id="rId13" Type="http://schemas.openxmlformats.org/officeDocument/2006/relationships/hyperlink" Target="https://code.visualstudio.com/blogs/2025/02/24/introducing-copilot-agent-mode" TargetMode="External"/><Relationship Id="rId14" Type="http://schemas.openxmlformats.org/officeDocument/2006/relationships/hyperlink" Target="https://github.blog/news-insights/product-news/secure-code-more-than-three-times-faster-with-copilot-autofix/" TargetMode="External"/><Relationship Id="rId15" Type="http://schemas.openxmlformats.org/officeDocument/2006/relationships/hyperlink" Target="https://github.blog/changelog/2025-03-06-github-copilot-updates-in-visual-studio-code-february-release-v0-25-including-improvements-to-agent-mode-and-next-exit-suggestions-ga-of-custom-instructions-and-more/" TargetMode="External"/><Relationship Id="rId16" Type="http://schemas.openxmlformats.org/officeDocument/2006/relationships/hyperlink" Target="https://news.google.com/rss/articles/CBMimAFBVV95cUxPMXB2YUk4VFZNUHcyRzNnVzJMbVN6ZjZfa2Flc0Q4N2xUOTBoUHJUTTByTEVxM2ctUWdHSFlibXZqV0FKeGdhbHgtRmI0WVpKOFg2VmtWZFlhc1hsNmRHY3lRenZwSWRTWG5iNU1tSTlpU2hXcVZUQ0dGZUtXNE5Ob3VnbjVtY3JkVzhQVkRqb3RUVXBzWGhk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