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 partners with Anthropic to introduce AI-powered vibe-coding platform for developers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Tech giant Apple is reportedly partnering with AI startup Anthropic to develop an innovative software platform dubbed “vibe-coding,” marking a pivotal shift in Apple’s artificial intelligence strategy. This collaboration, reported by Bloomberg, aims to enhance Apple’s software development processes by integrating Anthropic’s Claude Sonnet AI model into the company’s existing Xcode programming environment.</w:t>
      </w:r>
      <w:r/>
    </w:p>
    <w:p>
      <w:r/>
      <w:r>
        <w:t>The vibe-coding platform is designed to revolutionise how developers interact with code. It will feature an intuitive chat interface, allowing programmers to request specific code snippets or modifications, thereby streamlining a traditionally manual process. The platform will also assist in user interface testing and bug identification—tasks that have historically required considerable developer time and resources. This automation could expedite Apple’s product development timelines significantly.</w:t>
      </w:r>
      <w:r/>
    </w:p>
    <w:p>
      <w:r/>
      <w:r>
        <w:t>Maya Rodriguez, a software development analyst at Tech Insights, commented, “This kind of AI-assisted coding platform could dramatically change how quickly Apple can iterate on software features. Especially if it can reliably handle testing and bug identification, we might see faster update cycles for Apple’s operating systems.”</w:t>
      </w:r>
      <w:r/>
    </w:p>
    <w:p>
      <w:r/>
      <w:r>
        <w:t>Currently, Apple plans to utilise the vibe-coding system for internal purposes without a defined public release schedule. This follows the company’s established practice of introducing new technologies gradually, particularly those involving artificial intelligence.</w:t>
      </w:r>
      <w:r/>
    </w:p>
    <w:p>
      <w:r/>
      <w:r>
        <w:t xml:space="preserve">This initiative aligns Apple with other expert AI coding assistants such as Windsurf and Cursor by Anysphere, which have gained traction among professional programmers for their ability to expedite coding processes while maintaining quality. </w:t>
      </w:r>
      <w:r/>
    </w:p>
    <w:p>
      <w:r/>
      <w:r>
        <w:t>The collaboration with Anthropic signifies a considerable shift in Apple’s technological approach. Traditionally, the company has favoured building its technologies in-house, particularly for essential development tools. Although Apple proposed an AI-based tool for Xcode named Swift Assist last year, it never materialised as initially intended for 2024 due to issues with generating synthetic content, which ultimately slowed the development process rather than accelerating it.</w:t>
      </w:r>
      <w:r/>
    </w:p>
    <w:p>
      <w:r/>
      <w:r>
        <w:t>Dr. James Chen, director of Stanford University’s AI Innovation Lab, stated, “Apple acknowledging they need external expertise for advanced AI deployment illustrates how things have changed. Even with Apple’s enormous resources, specialized knowledge needed for advanced AI models like Claude Sonnet is difficult to develop internally.”</w:t>
      </w:r>
      <w:r/>
    </w:p>
    <w:p>
      <w:r/>
      <w:r>
        <w:t>This strategic alliance with Anthropic is part of a broader trend towards collaboration in the AI field for Apple, which has been exploring in-house AI capabilities with limited success in recent years. The company’s first significant external AI deal involved integrating ChatGPT capabilities into Siri through a partnership with OpenAI. Reports suggest that Apple is set to include Google’s Gemini as an alternative AI assistant option later this year.</w:t>
      </w:r>
      <w:r/>
    </w:p>
    <w:p>
      <w:r/>
      <w:r>
        <w:t>The vibe-coding platform's use of Anthropic's Claude Sonnet model indicates potential functionalities extending beyond basic code generation. Claude Sonnet is noted for its nuanced understanding of context and proficiency in executing complex instructions, which could prove particularly beneficial for software development.</w:t>
      </w:r>
      <w:r/>
    </w:p>
    <w:p>
      <w:r/>
      <w:r>
        <w:t>As Apple continues to amplify its AI efforts, this collaboration with Anthropic may mark the beginning of a more extensive initiative to integrate artificial intelligence throughout its development pipeline. While consumers may not experience the vibe-coding platform directly, its influence could eventually manifest in more sophisticated software experiences and accelerated feature development cycles for Apple products. For the moment, Apple remains tight-lipped about the finer details regarding the functionality and timeline of the platform, yet this partnership strongly suggests that the company is poised to embrace external expertise in its quest to innovate within the realm of AI-driven software development.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https://www.reuters.com/business/retail-consumer/apple-partnering-with-startup-anthropic-ai-powered-coding-platform-bloomberg-2025-05-02/</w:t>
        </w:r>
      </w:hyperlink>
      <w:r>
        <w:t xml:space="preserve"> - This Reuters article reports on Apple's partnership with Anthropic to develop a 'vibe-coding' platform, integrating Anthropic's Claude Sonnet AI model into Apple's Xcode software, enabling AI-assisted code writing, editing, and testing.</w:t>
      </w:r>
      <w:r/>
    </w:p>
    <w:p>
      <w:pPr>
        <w:pStyle w:val="ListNumber"/>
        <w:spacing w:line="240" w:lineRule="auto"/>
        <w:ind w:left="720"/>
      </w:pPr>
      <w:r/>
      <w:hyperlink r:id="rId11">
        <w:r>
          <w:rPr>
            <w:color w:val="0000EE"/>
            <w:u w:val="single"/>
          </w:rPr>
          <w:t>https://9to5mac.com/2024/10/31/claude-now-has-a-dedicated-ai-mac-app-from-anthropic/</w:t>
        </w:r>
      </w:hyperlink>
      <w:r>
        <w:t xml:space="preserve"> - This 9to5Mac article discusses Anthropic's launch of a dedicated Mac app for its AI assistant, Claude, complementing its existing iOS version, highlighting Anthropic's commitment to enhancing AI accessibility on Apple's platforms.</w:t>
      </w:r>
      <w:r/>
    </w:p>
    <w:p>
      <w:pPr>
        <w:pStyle w:val="ListNumber"/>
        <w:spacing w:line="240" w:lineRule="auto"/>
        <w:ind w:left="720"/>
      </w:pPr>
      <w:r/>
      <w:hyperlink r:id="rId12">
        <w:r>
          <w:rPr>
            <w:color w:val="0000EE"/>
            <w:u w:val="single"/>
          </w:rPr>
          <w:t>https://www.theverge.com/2024/6/23/24184285/apple-has-talked-about-ai-partnerships-with-meta-and-a-few-others</w:t>
        </w:r>
      </w:hyperlink>
      <w:r>
        <w:t xml:space="preserve"> - This Verge article mentions that Apple has been in discussions with AI startups, including Anthropic, to integrate their generative AI models into Apple's AI system, indicating Apple's interest in external AI collaborations.</w:t>
      </w:r>
      <w:r/>
    </w:p>
    <w:p>
      <w:pPr>
        <w:pStyle w:val="ListNumber"/>
        <w:spacing w:line="240" w:lineRule="auto"/>
        <w:ind w:left="720"/>
      </w:pPr>
      <w:r/>
      <w:hyperlink r:id="rId13">
        <w:r>
          <w:rPr>
            <w:color w:val="0000EE"/>
            <w:u w:val="single"/>
          </w:rPr>
          <w:t>https://www.thehindu.com/sci-tech/technology/apple-could-be-looking-at-deals-with-google-anthropic-after-openai/article68280467.ece</w:t>
        </w:r>
      </w:hyperlink>
      <w:r>
        <w:t xml:space="preserve"> - This Hindu article reports that Apple is reportedly considering partnerships with AI companies like Anthropic to integrate their AI chatbots into the iPhone, following its deal with OpenAI.</w:t>
      </w:r>
      <w:r/>
    </w:p>
    <w:p>
      <w:pPr>
        <w:pStyle w:val="ListNumber"/>
        <w:spacing w:line="240" w:lineRule="auto"/>
        <w:ind w:left="720"/>
      </w:pPr>
      <w:r/>
      <w:hyperlink r:id="rId14">
        <w:r>
          <w:rPr>
            <w:color w:val="0000EE"/>
            <w:u w:val="single"/>
          </w:rPr>
          <w:t>https://aibrew.news/articles/anthropic-launches-dedicated-claude-ai-app-for-mac-amid-apple-s-ai-advancements</w:t>
        </w:r>
      </w:hyperlink>
      <w:r>
        <w:t xml:space="preserve"> - This AI Brew News article highlights Anthropic's launch of a dedicated Mac app for its AI assistant, Claude, amid Apple's AI advancements, underscoring the growing integration of AI in Apple's ecosystem.</w:t>
      </w:r>
      <w:r/>
    </w:p>
    <w:p>
      <w:pPr>
        <w:pStyle w:val="ListNumber"/>
        <w:spacing w:line="240" w:lineRule="auto"/>
        <w:ind w:left="720"/>
      </w:pPr>
      <w:r/>
      <w:hyperlink r:id="rId15">
        <w:r>
          <w:rPr>
            <w:color w:val="0000EE"/>
            <w:u w:val="single"/>
          </w:rPr>
          <w:t>https://arxiv.org/abs/2307.14349</w:t>
        </w:r>
      </w:hyperlink>
      <w:r>
        <w:t xml:space="preserve"> - This academic paper presents 'Copilot for Xcode,' an AI-assisted programming tool that integrates cloud-based large language models with Apple's Xcode, enhancing software development productivity.</w:t>
      </w:r>
      <w:r/>
    </w:p>
    <w:p>
      <w:pPr>
        <w:pStyle w:val="ListNumber"/>
        <w:spacing w:line="240" w:lineRule="auto"/>
        <w:ind w:left="720"/>
      </w:pPr>
      <w:r/>
      <w:hyperlink r:id="rId16">
        <w:r>
          <w:rPr>
            <w:color w:val="0000EE"/>
            <w:u w:val="single"/>
          </w:rPr>
          <w:t>https://news.google.com/rss/articles/CBMie0FVX3lxTE5qSzVKY0ZKaE1xdklka2pBZE0xZ0lqMi1RaEoxR1RlRDlMS2cxNlJkZU54ak9SUExvckpiTEpseHQ1ZW1yQm5zNmVRZkxqX2o1RVZabzExLWxqaDZ6TVZlZVBpcGhzZFhSeno2a2RGdkdlRy1JNDdseXBUQQ?oc=5&amp;hl=en-US&amp;gl=US&amp;ceid=US:en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retail-consumer/apple-partnering-with-startup-anthropic-ai-powered-coding-platform-bloomberg-2025-05-02/" TargetMode="External"/><Relationship Id="rId11" Type="http://schemas.openxmlformats.org/officeDocument/2006/relationships/hyperlink" Target="https://9to5mac.com/2024/10/31/claude-now-has-a-dedicated-ai-mac-app-from-anthropic/" TargetMode="External"/><Relationship Id="rId12" Type="http://schemas.openxmlformats.org/officeDocument/2006/relationships/hyperlink" Target="https://www.theverge.com/2024/6/23/24184285/apple-has-talked-about-ai-partnerships-with-meta-and-a-few-others" TargetMode="External"/><Relationship Id="rId13" Type="http://schemas.openxmlformats.org/officeDocument/2006/relationships/hyperlink" Target="https://www.thehindu.com/sci-tech/technology/apple-could-be-looking-at-deals-with-google-anthropic-after-openai/article68280467.ece" TargetMode="External"/><Relationship Id="rId14" Type="http://schemas.openxmlformats.org/officeDocument/2006/relationships/hyperlink" Target="https://aibrew.news/articles/anthropic-launches-dedicated-claude-ai-app-for-mac-amid-apple-s-ai-advancements" TargetMode="External"/><Relationship Id="rId15" Type="http://schemas.openxmlformats.org/officeDocument/2006/relationships/hyperlink" Target="https://arxiv.org/abs/2307.14349" TargetMode="External"/><Relationship Id="rId16" Type="http://schemas.openxmlformats.org/officeDocument/2006/relationships/hyperlink" Target="https://news.google.com/rss/articles/CBMie0FVX3lxTE5qSzVKY0ZKaE1xdklka2pBZE0xZ0lqMi1RaEoxR1RlRDlMS2cxNlJkZU54ak9SUExvckpiTEpseHQ1ZW1yQm5zNmVRZkxqX2o1RVZabzExLWxqaDZ6TVZlZVBpcGhzZFhSeno2a2RGdkdlRy1JNDdseXBU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