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Voice controls and AI tools accelerate accessibility and productivity in 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realm of technology, stagnation equates to regression. Recent developments have underscored this notion, highlighting innovations from voice-controlled devices and artificial intelligence to advanced app features, each promising to redefine user experience.</w:t>
      </w:r>
      <w:r/>
    </w:p>
    <w:p>
      <w:r/>
      <w:r>
        <w:rPr>
          <w:b/>
        </w:rPr>
        <w:t>Voice Commands: Pioneering Accessibility</w:t>
      </w:r>
      <w:r/>
    </w:p>
    <w:p>
      <w:r/>
      <w:r>
        <w:t xml:space="preserve">Voice command technology has become a transformative force in accessibility, particularly for individuals with physical limitations. Apple's strides in this arena reflect a commitment to inclusivity, as seen in the functionality of its Voice Control feature available on iOS 13 and later. This feature allows users to navigate their devices and perform actions such as answering calls solely through verbal commands. However, the journey is not without its challenges. As reported, issues still arise concerning accuracy, especially with diverse accents and speech impairments, as well as the necessity for visual confirmation, which can be impractical in certain situations. Recent enhancements, including Vocal Shortcuts and the introduction of Personal Voice, aim to bolster these features further, adding layers of usability for users with specific needs. </w:t>
      </w:r>
      <w:r/>
    </w:p>
    <w:p>
      <w:r/>
      <w:r>
        <w:rPr>
          <w:b/>
        </w:rPr>
        <w:t>Google's AI Revolution: Gemini and Beyond</w:t>
      </w:r>
      <w:r/>
    </w:p>
    <w:p>
      <w:r/>
      <w:r>
        <w:t>As anticipation builds for Google I/O 2025, the focus shifts to Gemini, the company's AI chatbot designed to integrate seamlessly with various Google services. Positioned as a versatile tool, Gemini aims to enhance user interaction by facilitating real-time access to information across platforms ranging from Google Flights to Docs, and more. Its capabilities extend beyond mere responses; Gemini is engineered to generate text, images, and even audio, underscoring the democratisation of technology through AI. Upcoming updates in Android 16 are expected to specifically leverage Gemini for an enriched user experience, showcasing how AI is becoming an indispensable asset in everyday tech interactions. This approach not only enhances convenience but also allows for streamlined workflows, aligning with the broader trend of making technology progressively more adaptable and user-centred.</w:t>
      </w:r>
      <w:r/>
    </w:p>
    <w:p>
      <w:r/>
      <w:r>
        <w:rPr>
          <w:b/>
        </w:rPr>
        <w:t>Microsoft’s Command Palette: Redefining Navigation</w:t>
      </w:r>
      <w:r/>
    </w:p>
    <w:p>
      <w:r/>
      <w:r>
        <w:t>Simultaneously, Microsoft has launched Command Palette, a tool that mimics the functionality of macOS's Spotlight but within the Windows ecosystem. This innovative launcher facilitates rapid access to apps and commands, and its integration with existing Windows features promises a more fluid user experience. The Command Palette is poised to enhance productivity significantly, making it easier for users to manage tasks efficiently. As the tech landscape grows ever more complex, tools that simplify navigation are invaluable, likened to having a digital butler catering to one’s software needs with seamless precision.</w:t>
      </w:r>
      <w:r/>
    </w:p>
    <w:p>
      <w:r/>
      <w:r>
        <w:rPr>
          <w:b/>
        </w:rPr>
        <w:t>OpenAI’s Bold Step: Future of Coding Tools</w:t>
      </w:r>
      <w:r/>
    </w:p>
    <w:p>
      <w:r/>
      <w:r>
        <w:t>Nestled in the heart of these advancements is OpenAI's new coding tool that aims to assist developers by automating routine tasks. This innovation could either streamline processes and increase productivity or potentially render certain programming roles redundant, sparking ongoing debates about the future of work in the tech industry. OpenAI asserts that the tool is designed with user safety and clarity in mind, offering explanations for its suggestions, a move that aims to demystify AI-assisted coding. As developers embrace these revolutionary changes, the balance between human ingenuity and machine capability continues to evolve, with the possible implications for the industry resembling that of a sous-chef—capable of enhancing efficiency yet raising questions about the role of human chefs in the kitchen of the future.</w:t>
      </w:r>
      <w:r/>
    </w:p>
    <w:p>
      <w:r/>
      <w:r>
        <w:rPr>
          <w:b/>
        </w:rPr>
        <w:t>Conclusion: Navigating the Technological Landscape</w:t>
      </w:r>
      <w:r/>
    </w:p>
    <w:p>
      <w:r/>
      <w:r>
        <w:t>Reflecting on these technological advancements reveals a dual nature: while they offer unprecedented capabilities and conveniences, they also demand adaptability and awareness from users. The interplay between voice commands, AI-enhanced tools, and automated coding provides pivotal insights into the future landscape of technology—that of a dynamic river, ever-shifting and requiring astute navigation. As we stand on the cusp of these innovations, it becomes increasingly important to remain informed and agile, ready to embrace the unpredictable yet exciting journey that awaits.</w:t>
      </w:r>
      <w:r/>
    </w:p>
    <w:p>
      <w:r/>
      <w:r>
        <w:t>As technology continues to evolve, it may resemble an unpredictable feline—at times responsive and streamlined, other times indifferent and complex. Yet, it is this very unpredictability that enriches the tech narrative, inviting us all to participate in its unfolding story.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https://www.besttechie.com/the-evolving-techscape-voice-commands-ai-and-the-future-of-coding/</w:t>
        </w:r>
      </w:hyperlink>
      <w:r>
        <w:t xml:space="preserve"> - Please view link - unable to able to access data</w:t>
      </w:r>
      <w:r/>
    </w:p>
    <w:p>
      <w:pPr>
        <w:pStyle w:val="ListNumber"/>
        <w:spacing w:line="240" w:lineRule="auto"/>
        <w:ind w:left="720"/>
      </w:pPr>
      <w:r/>
      <w:hyperlink r:id="rId11">
        <w:r>
          <w:rPr>
            <w:color w:val="0000EE"/>
            <w:u w:val="single"/>
          </w:rPr>
          <w:t>https://support.apple.com/guide/iphone/overview-of-accessibility-features-for-speech-iph8b6c223ac/ios</w:t>
        </w:r>
      </w:hyperlink>
      <w:r>
        <w:t xml:space="preserve"> - Apple's iPhone offers built-in tools for users with speech disabilities, including Voice Control, which allows navigation and interaction with the device using voice commands. Users can dictate and edit text, control device functions, and more. Additionally, features like Type to Siri and Personal Voice provide further accessibility options, enabling users to type commands or create a synthesized voice that resembles their own. These tools aim to enhance communication and device usability for individuals with speech impairments.</w:t>
      </w:r>
      <w:r/>
    </w:p>
    <w:p>
      <w:pPr>
        <w:pStyle w:val="ListNumber"/>
        <w:spacing w:line="240" w:lineRule="auto"/>
        <w:ind w:left="720"/>
      </w:pPr>
      <w:r/>
      <w:hyperlink r:id="rId12">
        <w:r>
          <w:rPr>
            <w:color w:val="0000EE"/>
            <w:u w:val="single"/>
          </w:rPr>
          <w:t>https://www.grammarly.com/blog/what-is-google-gemini/</w:t>
        </w:r>
      </w:hyperlink>
      <w:r>
        <w:t xml:space="preserve"> - Google's Gemini is an AI chatbot that integrates seamlessly with Google's suite of services, offering real-time information and multimodal interactions. It allows users to search Google Flights, Maps, Docs, and more within a single interface. Gemini's capabilities include generating text, images, and audio, providing a versatile tool for various tasks. Its integration with Google's ecosystem ensures up-to-date information and personalized responses, enhancing user experience across multiple platforms.</w:t>
      </w:r>
      <w:r/>
    </w:p>
    <w:p>
      <w:pPr>
        <w:pStyle w:val="ListNumber"/>
        <w:spacing w:line="240" w:lineRule="auto"/>
        <w:ind w:left="720"/>
      </w:pPr>
      <w:r/>
      <w:hyperlink r:id="rId13">
        <w:r>
          <w:rPr>
            <w:color w:val="0000EE"/>
            <w:u w:val="single"/>
          </w:rPr>
          <w:t>https://www.macrumors.com/2024/05/15/ios-18-accessibility-features/</w:t>
        </w:r>
      </w:hyperlink>
      <w:r>
        <w:t xml:space="preserve"> - Apple's iOS 18 introduces new accessibility features, including Vocal Shortcuts and Vehicle Motion Cues. Vocal Shortcuts enable users to assign custom voice commands to launch shortcuts and perform complex tasks, enhancing hands-free device control. Vehicle Motion Cues help reduce motion sickness by displaying animated dots on the screen's edges to represent changes in vehicle motion, providing sensory cues without interfering with main content. These features aim to improve device usability for users with specific needs.</w:t>
      </w:r>
      <w:r/>
    </w:p>
    <w:p>
      <w:pPr>
        <w:pStyle w:val="ListNumber"/>
        <w:spacing w:line="240" w:lineRule="auto"/>
        <w:ind w:left="720"/>
      </w:pPr>
      <w:r/>
      <w:hyperlink r:id="rId14">
        <w:r>
          <w:rPr>
            <w:color w:val="0000EE"/>
            <w:u w:val="single"/>
          </w:rPr>
          <w:t>https://www.tomsguide.com/news/live/the-android-show-2025-live-blog</w:t>
        </w:r>
      </w:hyperlink>
      <w:r>
        <w:t xml:space="preserve"> - The Android Show: I/O Edition 2025 highlights key updates ahead of the upcoming Google I/O, focusing on software innovations. Android 16 introduces the Material Expressive 3 design, emphasizing personalization and aesthetics, with features like a revamped UI and forced dark mode. Gemini AI expands across Wear OS, Android Auto, and Google TV, replacing Google Assistant in multiple instances, offering a more seamless and conversational AI experience. The event underscores Android's commitment to cohesive, user-centric, and intelligent system experiences across devices.</w:t>
      </w:r>
      <w:r/>
    </w:p>
    <w:p>
      <w:pPr>
        <w:pStyle w:val="ListNumber"/>
        <w:spacing w:line="240" w:lineRule="auto"/>
        <w:ind w:left="720"/>
      </w:pPr>
      <w:r/>
      <w:hyperlink r:id="rId15">
        <w:r>
          <w:rPr>
            <w:color w:val="0000EE"/>
            <w:u w:val="single"/>
          </w:rPr>
          <w:t>https://www.theverge.com/2025/5/15/23725545/microsoft-command-palette-windows-launcher</w:t>
        </w:r>
      </w:hyperlink>
      <w:r>
        <w:t xml:space="preserve"> - Microsoft has introduced the Command Palette, a new tool for Windows that offers quick access to apps, commands, and more, similar to macOS's Spotlight. This updated launcher enhances productivity by allowing users to search for apps, files, and system commands efficiently. The Command Palette integrates seamlessly with existing Windows features, providing a smoother user experience and streamlining navigation across the operating system.</w:t>
      </w:r>
      <w:r/>
    </w:p>
    <w:p>
      <w:pPr>
        <w:pStyle w:val="ListNumber"/>
        <w:spacing w:line="240" w:lineRule="auto"/>
        <w:ind w:left="720"/>
      </w:pPr>
      <w:r/>
      <w:hyperlink r:id="rId16">
        <w:r>
          <w:rPr>
            <w:color w:val="0000EE"/>
            <w:u w:val="single"/>
          </w:rPr>
          <w:t>https://www.tomsguide.com/ai/best-chatgpt-alternatives</w:t>
        </w:r>
      </w:hyperlink>
      <w:r>
        <w:t xml:space="preserve"> - A comprehensive review of top ChatGPT alternatives highlights the evolving landscape of generative AI chatbots. While ChatGPT remains a strong contender with new features like Deep Research and image handling, competitors offer unique strengths. For instance, Google's Gemini provides robust real-time data access and tight integration with Google services, though it has strict content moderation. Microsoft's Copilot leverages GPT-4o with seamless integrations across Windows and 365 apps, adding voice capabilities and custom chatbots. Each alternative excels in areas like research, creativity, integration, or user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sttechie.com/the-evolving-techscape-voice-commands-ai-and-the-future-of-coding/" TargetMode="External"/><Relationship Id="rId11" Type="http://schemas.openxmlformats.org/officeDocument/2006/relationships/hyperlink" Target="https://support.apple.com/guide/iphone/overview-of-accessibility-features-for-speech-iph8b6c223ac/ios" TargetMode="External"/><Relationship Id="rId12" Type="http://schemas.openxmlformats.org/officeDocument/2006/relationships/hyperlink" Target="https://www.grammarly.com/blog/what-is-google-gemini/" TargetMode="External"/><Relationship Id="rId13" Type="http://schemas.openxmlformats.org/officeDocument/2006/relationships/hyperlink" Target="https://www.macrumors.com/2024/05/15/ios-18-accessibility-features/" TargetMode="External"/><Relationship Id="rId14" Type="http://schemas.openxmlformats.org/officeDocument/2006/relationships/hyperlink" Target="https://www.tomsguide.com/news/live/the-android-show-2025-live-blog" TargetMode="External"/><Relationship Id="rId15" Type="http://schemas.openxmlformats.org/officeDocument/2006/relationships/hyperlink" Target="https://www.theverge.com/2025/5/15/23725545/microsoft-command-palette-windows-launcher" TargetMode="External"/><Relationship Id="rId16" Type="http://schemas.openxmlformats.org/officeDocument/2006/relationships/hyperlink" Target="https://www.tomsguide.com/ai/best-chatgpt-alternati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