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Canva unveils Visual Suite 2.0 with AI-powered design, code and data tools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Canva has made a significant stride in its mission to fuse creativity with advanced technology, recently unveiling an expanded suite of AI capabilities at the Canva Create 2025 event. This launch, described as the company’s most comprehensive AI rollout to date, encompasses an array of new products and features designed to empower users across various creative tasks, from graphic design to data management.</w:t>
      </w:r>
      <w:r/>
    </w:p>
    <w:p>
      <w:r/>
      <w:r>
        <w:t>Central to this launch is the proprietary Canva AI, a conversational interface that merges image, text, and design generation into a cohesive user experience. Users can engage with the tool through both text and voice, allowing for a versatile interaction that facilitates brainstorming, design drafts, content creation, and the development of visual assets. Canva has integrated its own AI models alongside those from established players such as OpenAI, Anthropic, and Leonardo.Ai, providing a robust framework for users to generate high-quality designs quickly. This system not only accepts prompts but also adapts in real time based on user feedback, which significantly enhances the iterative design process. Additionally, users can incorporate their unique Brand Kits into the Visual Suite 2.0, reinforcing brand identity in their projects.</w:t>
      </w:r>
      <w:r/>
    </w:p>
    <w:p>
      <w:r/>
      <w:r>
        <w:t>As part of this significant development, Canva has also introduced Canva Code, a tool intended to make interactive design accessible to all, regardless of coding proficiency. This innovative feature enables users to create dynamic digital elements—such as pricing calculators and mini-games—solely by describing their requirements. The underlying technology is powered by Anthropic’s advanced models, which ensures that these interactive elements can be seamlessly integrated across various formats, including presentations, websites, and documents.</w:t>
      </w:r>
      <w:r/>
    </w:p>
    <w:p>
      <w:r/>
      <w:r>
        <w:t>Furthermore, Canva has launched Canva Sheets, a groundbreaking tool that enhances spreadsheet functionality through AI. This feature allows users to transform data into engaging content using the Magic Studio, enabling bulk generation of branded visuals. Additional tools within Canva Sheets, such as Magic Insights for data analysis, Magic Formulas for automated calculations, and Magic Charts for visualising data trends, illustrate Canva’s commitment to making data handling as creative as possible.</w:t>
      </w:r>
      <w:r/>
    </w:p>
    <w:p>
      <w:r/>
      <w:r>
        <w:t>The AI enhancements extend to Canva’s Photo Editor, which received a significant upgrade. The revamped editor incorporates advanced capabilities enabling users to manipulate images with ease—adjusting backgrounds with simple text prompts, and utilising object recognition to edit or remove elements. These improvements allow users to achieve professional-quality edits without needing expertise in complex software.</w:t>
      </w:r>
      <w:r/>
    </w:p>
    <w:p>
      <w:r/>
      <w:r>
        <w:t>Moreover, Magic Studio facilitates large-scale content creation, allowing users to populate entire social media calendars or product catalogues efficiently. This streamlining of repetitive tasks represents Canva’s broader aim of boosting productivity while fostering creativity.</w:t>
      </w:r>
      <w:r/>
    </w:p>
    <w:p>
      <w:r/>
      <w:r>
        <w:t>Reflecting the company's strategic focus, co-founder Cameron Adams has indicated that 2025 will see a continued emphasis on AI tools, including an extension of services to cater to diverse linguistic needs, such as the impending launch of a Hindi version of the website. This move aligns with Canva's goal to make its powerful tools more accessible worldwide.</w:t>
      </w:r>
      <w:r/>
    </w:p>
    <w:p>
      <w:r/>
      <w:r>
        <w:t>The Visual Suite 2.0, featuring the new AI functionalities, aims to redefine the creative landscape by integrating design and technology in a way that caters to both individuals and teams. By making powerful, user-friendly AI tools available, Canva is positioning itself not just as a design platform but as a comprehensive creative partner for users aspiring to harness their imagination at unprecedented speeds.</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Sources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4: Sources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5: Sources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6: Sources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7: Sources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https://smallbiztrends.com/canva-launches-ai-tools-design-code-sheets/</w:t>
        </w:r>
      </w:hyperlink>
      <w:r>
        <w:t xml:space="preserve"> - Please view link - unable to able to access data</w:t>
      </w:r>
      <w:r/>
    </w:p>
    <w:p>
      <w:pPr>
        <w:pStyle w:val="ListNumber"/>
        <w:spacing w:line="240" w:lineRule="auto"/>
        <w:ind w:left="720"/>
      </w:pPr>
      <w:r/>
      <w:hyperlink r:id="rId10">
        <w:r>
          <w:rPr>
            <w:color w:val="0000EE"/>
            <w:u w:val="single"/>
          </w:rPr>
          <w:t>https://www.indiatoday.in/technology/news/story/canva-to-soon-launch-hindi-website-co-founder-cameron-adam-says-ai-tools-will-be-major-focus-in-2025-2679592-2025-02-13</w:t>
        </w:r>
      </w:hyperlink>
      <w:r>
        <w:t xml:space="preserve"> - In February 2025, Canva announced plans to launch a Hindi version of its website to better serve the Indian market. Co-founder Cameron Adams emphasized that AI tools would be a major focus for the company in 2025, aiming to integrate AI across every touchpoint in Canva. (</w:t>
      </w:r>
      <w:hyperlink r:id="rId17">
        <w:r>
          <w:rPr>
            <w:color w:val="0000EE"/>
            <w:u w:val="single"/>
          </w:rPr>
          <w:t>indiatoday.in</w:t>
        </w:r>
      </w:hyperlink>
      <w:r>
        <w:t>)</w:t>
      </w:r>
      <w:r/>
    </w:p>
    <w:p>
      <w:pPr>
        <w:pStyle w:val="ListNumber"/>
        <w:spacing w:line="240" w:lineRule="auto"/>
        <w:ind w:left="720"/>
      </w:pPr>
      <w:r/>
      <w:hyperlink r:id="rId11">
        <w:r>
          <w:rPr>
            <w:color w:val="0000EE"/>
            <w:u w:val="single"/>
          </w:rPr>
          <w:t>https://www.theblogsocial.com/canva-create-2025/</w:t>
        </w:r>
      </w:hyperlink>
      <w:r>
        <w:t xml:space="preserve"> - The Blog Social provides an overview of Canva's Visual Suite 2.0, introduced at Canva Create 2025. The suite includes features like Magic Studio, Magic Charts, Canva AI, Canva Code, and a multi-format visual suite, aiming to redefine creativity and productivity for users. (</w:t>
      </w:r>
      <w:hyperlink r:id="rId18">
        <w:r>
          <w:rPr>
            <w:color w:val="0000EE"/>
            <w:u w:val="single"/>
          </w:rPr>
          <w:t>theblogsocial.com</w:t>
        </w:r>
      </w:hyperlink>
      <w:r>
        <w:t>)</w:t>
      </w:r>
      <w:r/>
    </w:p>
    <w:p>
      <w:pPr>
        <w:pStyle w:val="ListNumber"/>
        <w:spacing w:line="240" w:lineRule="auto"/>
        <w:ind w:left="720"/>
      </w:pPr>
      <w:r/>
      <w:hyperlink r:id="rId12">
        <w:r>
          <w:rPr>
            <w:color w:val="0000EE"/>
            <w:u w:val="single"/>
          </w:rPr>
          <w:t>https://techcrunch.com/2025/04/10/canva-is-adding-an-ai-assistant-coding-and-sheets-to-its-platform/</w:t>
        </w:r>
      </w:hyperlink>
      <w:r>
        <w:t xml:space="preserve"> - TechCrunch reports on Canva's addition of new AI features, including an AI assistant capable of creating images, writing copy, and generating interactive apps. The platform also introduces Canva Sheets, an AI-powered spreadsheet tool, and enhanced photo editing capabilities. (</w:t>
      </w:r>
      <w:hyperlink r:id="rId19">
        <w:r>
          <w:rPr>
            <w:color w:val="0000EE"/>
            <w:u w:val="single"/>
          </w:rPr>
          <w:t>techcrunch.com</w:t>
        </w:r>
      </w:hyperlink>
      <w:r>
        <w:t>)</w:t>
      </w:r>
      <w:r/>
    </w:p>
    <w:p>
      <w:pPr>
        <w:pStyle w:val="ListNumber"/>
        <w:spacing w:line="240" w:lineRule="auto"/>
        <w:ind w:left="720"/>
      </w:pPr>
      <w:r/>
      <w:hyperlink r:id="rId14">
        <w:r>
          <w:rPr>
            <w:color w:val="0000EE"/>
            <w:u w:val="single"/>
          </w:rPr>
          <w:t>https://www.allaboutweb.in/everything-need-know-about-ai-canva-2025/</w:t>
        </w:r>
      </w:hyperlink>
      <w:r>
        <w:t xml:space="preserve"> - All About Web discusses Canva's Visual Suite 2.0, launched in April 2025. The suite offers features like Canva Docs with AI integration, Canva Sheets for designing with data, Magic Switch 2.0 for resizing designs, and Magic Media Tools for AI-generated images and videos. (</w:t>
      </w:r>
      <w:hyperlink r:id="rId20">
        <w:r>
          <w:rPr>
            <w:color w:val="0000EE"/>
            <w:u w:val="single"/>
          </w:rPr>
          <w:t>allaboutweb.in</w:t>
        </w:r>
      </w:hyperlink>
      <w:r>
        <w:t>)</w:t>
      </w:r>
      <w:r/>
    </w:p>
    <w:p>
      <w:pPr>
        <w:pStyle w:val="ListNumber"/>
        <w:spacing w:line="240" w:lineRule="auto"/>
        <w:ind w:left="720"/>
      </w:pPr>
      <w:r/>
      <w:hyperlink r:id="rId13">
        <w:r>
          <w:rPr>
            <w:color w:val="0000EE"/>
            <w:u w:val="single"/>
          </w:rPr>
          <w:t>https://petapixel.com/2025/04/10/canvas-new-visual-suite-2-0-offers-ai-powered-design-tools-for-everyone/</w:t>
        </w:r>
      </w:hyperlink>
      <w:r>
        <w:t xml:space="preserve"> - PetaPixel covers Canva's Visual Suite 2.0, an all-in-one AI design partner for teams and individuals. The suite includes AI-powered products for seamless content creation, such as Magic Studio, Magic Charts, Canva AI, Canva Code, and a multi-format visual suite. (</w:t>
      </w:r>
      <w:hyperlink r:id="rId21">
        <w:r>
          <w:rPr>
            <w:color w:val="0000EE"/>
            <w:u w:val="single"/>
          </w:rPr>
          <w:t>petapixel.com</w:t>
        </w:r>
      </w:hyperlink>
      <w:r>
        <w:t>)</w:t>
      </w:r>
      <w:r/>
    </w:p>
    <w:p>
      <w:pPr>
        <w:pStyle w:val="ListNumber"/>
        <w:spacing w:line="240" w:lineRule="auto"/>
        <w:ind w:left="720"/>
      </w:pPr>
      <w:r/>
      <w:hyperlink r:id="rId15">
        <w:r>
          <w:rPr>
            <w:color w:val="0000EE"/>
            <w:u w:val="single"/>
          </w:rPr>
          <w:t>https://www.makeuseof.com/canva-create-new-features/</w:t>
        </w:r>
      </w:hyperlink>
      <w:r>
        <w:t xml:space="preserve"> - MakeUseOf highlights Canva's new features introduced at Canva Create 2025, including Canva Code, which allows users to create interactive digital experiences like websites and games by describing their ideas, making digital creation more accessible without coding knowledge. (</w:t>
      </w:r>
      <w:hyperlink r:id="rId22">
        <w:r>
          <w:rPr>
            <w:color w:val="0000EE"/>
            <w:u w:val="single"/>
          </w:rPr>
          <w:t>makeuseof.com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mallbiztrends.com/canva-launches-ai-tools-design-code-sheets/" TargetMode="External"/><Relationship Id="rId10" Type="http://schemas.openxmlformats.org/officeDocument/2006/relationships/hyperlink" Target="https://www.indiatoday.in/technology/news/story/canva-to-soon-launch-hindi-website-co-founder-cameron-adam-says-ai-tools-will-be-major-focus-in-2025-2679592-2025-02-13" TargetMode="External"/><Relationship Id="rId11" Type="http://schemas.openxmlformats.org/officeDocument/2006/relationships/hyperlink" Target="https://www.theblogsocial.com/canva-create-2025/" TargetMode="External"/><Relationship Id="rId12" Type="http://schemas.openxmlformats.org/officeDocument/2006/relationships/hyperlink" Target="https://techcrunch.com/2025/04/10/canva-is-adding-an-ai-assistant-coding-and-sheets-to-its-platform/" TargetMode="External"/><Relationship Id="rId13" Type="http://schemas.openxmlformats.org/officeDocument/2006/relationships/hyperlink" Target="https://petapixel.com/2025/04/10/canvas-new-visual-suite-2-0-offers-ai-powered-design-tools-for-everyone/" TargetMode="External"/><Relationship Id="rId14" Type="http://schemas.openxmlformats.org/officeDocument/2006/relationships/hyperlink" Target="https://www.allaboutweb.in/everything-need-know-about-ai-canva-2025/" TargetMode="External"/><Relationship Id="rId15" Type="http://schemas.openxmlformats.org/officeDocument/2006/relationships/hyperlink" Target="https://www.makeuseof.com/canva-create-new-features/" TargetMode="External"/><Relationship Id="rId16" Type="http://schemas.openxmlformats.org/officeDocument/2006/relationships/hyperlink" Target="https://www.noahwire.com" TargetMode="External"/><Relationship Id="rId17" Type="http://schemas.openxmlformats.org/officeDocument/2006/relationships/hyperlink" Target="https://www.indiatoday.in/technology/news/story/canva-to-soon-launch-hindi-website-co-founder-cameron-adam-says-ai-tools-will-be-major-focus-in-2025-2679592-2025-02-13?utm_source=openai" TargetMode="External"/><Relationship Id="rId18" Type="http://schemas.openxmlformats.org/officeDocument/2006/relationships/hyperlink" Target="https://www.theblogsocial.com/canva-create-2025/?utm_source=openai" TargetMode="External"/><Relationship Id="rId19" Type="http://schemas.openxmlformats.org/officeDocument/2006/relationships/hyperlink" Target="https://techcrunch.com/2025/04/10/canva-is-adding-an-ai-assistant-coding-and-sheets-to-its-platform/?utm_source=openai" TargetMode="External"/><Relationship Id="rId20" Type="http://schemas.openxmlformats.org/officeDocument/2006/relationships/hyperlink" Target="https://www.allaboutweb.in/everything-need-know-about-ai-canva-2025/?utm_source=openai" TargetMode="External"/><Relationship Id="rId21" Type="http://schemas.openxmlformats.org/officeDocument/2006/relationships/hyperlink" Target="https://petapixel.com/2025/04/10/canvas-new-visual-suite-2-0-offers-ai-powered-design-tools-for-everyone/?utm_source=openai" TargetMode="External"/><Relationship Id="rId22" Type="http://schemas.openxmlformats.org/officeDocument/2006/relationships/hyperlink" Target="https://www.makeuseof.com/canva-create-new-featur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