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hoarding fuels anxiety as screenshots and photos overwhelm users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modern phenomenon of digital hoarding has emerged as an intriguing reflection of our increasingly online lives. In an age where the smartphone has become a central tool for capturing moments, ideas, and information, many people find themselves overwhelmed by the volume of digital content they retain. One user reports a staggering 2,000 screenshots alongside approximately 6,000 actual photos, revealing a pattern of accumulating digital clutter that often leads to more anxiety than joy.</w:t>
      </w:r>
      <w:r/>
    </w:p>
    <w:p>
      <w:r/>
      <w:r>
        <w:t>Screenshots serve as a virtual diary of our interests, whims, and aspirations, acting as placeholders for aspirations—a digital attic brimming with hopes of future shopping and culinary experiments. Yet, as this individual notes, much of what is saved seems largely pointless when revisited: outdated memes, shopping lists, and snippets of past conversations often cluttering the digital space. This accumulation can lead to reflection on not just individual clutter but on broader questions of identity and self-perception. The spontaneous nature of taking screenshots, combined with the belief that we might someday need that information, creates a paradox of organisation mixed with chaos.</w:t>
      </w:r>
      <w:r/>
    </w:p>
    <w:p>
      <w:r/>
      <w:r>
        <w:t>Experts have coined the term “digital hoarding” to describe the excessive subscription to digital files, encompassing threads, bookmarks, and social media posts. This behaviour mirrors traditional hoarding—a psychological pattern with roots in anxiety and disorganisation. Research from the University of California, Los Angeles, suggests that digital hoarding represents a modern-day adaptation of classic hoarding behaviours. Essentially, while we may not physically see piles of clutter, the mental burden is all too real. The digital equivalent encourages us to cling to our interactions, thoughts, and futures in a way that can heighten feelings of stress and anxiety, particularly among individuals prone to perfectionism. Those who worry about making the "right" choices in what to keep or discard often find themselves overwhelmed, leading to a cycle of anxiety that exacerbates the issue.</w:t>
      </w:r>
      <w:r/>
    </w:p>
    <w:p>
      <w:r/>
      <w:r>
        <w:t>Moreover, individuals often develop emotional attachments to their digital clutter. This emotional connection can be particularly potent, as noted by psychologists; it isn't unusual for people to save files out of fear of regret—the 'fear of missing out' (FOMO) can easily morph into a compulsive need to keep digital files. The accumulation of seemingly trivial content—an old meme here, an inspiring quote there—can feel like a repository of past selves. Yet, the contrast with our real-life disorganisation—be it overflowing email inboxes or unread notifications—becomes increasingly stark.</w:t>
      </w:r>
      <w:r/>
    </w:p>
    <w:p>
      <w:r/>
      <w:r>
        <w:t>The effects of digital hoarding go beyond personal disorganisation; they can impact mental health and productivity. Individuals might experience procrastination, decreased productivity, and a compromised sense of wellbeing as they navigate their overflowing digital trash. Consequently, experts advise recognising the signs early, from accumulating files without discernment to experiencing distress over potential loss. Embracing a pivotal shift in perspective is necessary: discarding digital items doesn’t signify a loss of memories but rather embraces the fluidity of life's ever-changing narrative.</w:t>
      </w:r>
      <w:r/>
    </w:p>
    <w:p>
      <w:r/>
      <w:r>
        <w:t>While the temptation remains to capture and save endlessly, many are beginning to recognise the value of digital decluttering. A method proposed involves establishing a strict protocol: for every new screenshot or saved file, one must go—allowing for a more manageable and meaningful digital landscape. This way, individuals can keep their cherished memories and inspiring resources while simultaneously reducing the overwhelming burble of their digital lives.</w:t>
      </w:r>
      <w:r/>
    </w:p>
    <w:p>
      <w:r/>
      <w:r>
        <w:t>In embracing this balance, there’s an opportunity to reclaim a sense of agency over digital spaces. The belief that our currently chaotic digital collections will someday yield insightful reflections or serve a greater purpose is a comforting illusion. Instead, iterating towards quality over quantity can pave the way for a healthier relationship with our increasingly digital existences.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1">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https://www.independent.co.uk/life-style/screenshot-folder-phone-memory-digital-hoarding-b2756529.html</w:t>
        </w:r>
      </w:hyperlink>
      <w:r>
        <w:t xml:space="preserve"> - Please view link - unable to able to access data</w:t>
      </w:r>
      <w:r/>
    </w:p>
    <w:p>
      <w:pPr>
        <w:pStyle w:val="ListNumber"/>
        <w:spacing w:line="240" w:lineRule="auto"/>
        <w:ind w:left="720"/>
      </w:pPr>
      <w:r/>
      <w:hyperlink r:id="rId13">
        <w:r>
          <w:rPr>
            <w:color w:val="0000EE"/>
            <w:u w:val="single"/>
          </w:rPr>
          <w:t>https://www.laopcenter.com/mental-health/digital-hoarding/</w:t>
        </w:r>
      </w:hyperlink>
      <w:r>
        <w:t xml:space="preserve"> - This article from the Los Angeles Outpatient Center discusses the symptoms, risks, management, and prevention of digital hoarding. It defines digital hoarding as the excessive accumulation of digital files, leading to stress and disorganization. Symptoms include difficulty discarding items, emotional attachment, stress, anxiety, and disorganization. The article also highlights that individuals with maladaptive perfectionism are more likely to engage in digital hoarding, as they feel overwhelmed by the need for order and fear making the wrong decisions about what to keep or discard.</w:t>
      </w:r>
      <w:r/>
    </w:p>
    <w:p>
      <w:pPr>
        <w:pStyle w:val="ListNumber"/>
        <w:spacing w:line="240" w:lineRule="auto"/>
        <w:ind w:left="720"/>
      </w:pPr>
      <w:r/>
      <w:hyperlink r:id="rId14">
        <w:r>
          <w:rPr>
            <w:color w:val="0000EE"/>
            <w:u w:val="single"/>
          </w:rPr>
          <w:t>https://www.forbes.com/sites/traversmark/2023/12/14/10-questions-to-tell-if-youre-a-digital-hoarder/</w:t>
        </w:r>
      </w:hyperlink>
      <w:r>
        <w:t xml:space="preserve"> - In this Forbes article, the author explores the concept of digital hoarding, defining it as the accumulation of numerous digital files, often leading to disorder and stress. The article discusses various types of digital content that people may hoard, such as photos, documents, emails, social media posts, bookmarks, and apps. It also presents a 10-item questionnaire to help individuals assess their digital hoarding habits, emphasizing the importance of recognizing patterns in virtual stockpiling to foster a healthier relationship with digital possessions.</w:t>
      </w:r>
      <w:r/>
    </w:p>
    <w:p>
      <w:pPr>
        <w:pStyle w:val="ListNumber"/>
        <w:spacing w:line="240" w:lineRule="auto"/>
        <w:ind w:left="720"/>
      </w:pPr>
      <w:r/>
      <w:hyperlink r:id="rId11">
        <w:r>
          <w:rPr>
            <w:color w:val="0000EE"/>
            <w:u w:val="single"/>
          </w:rPr>
          <w:t>https://therapist.com/disorders/hoarding-disorder/digital-hoarding/</w:t>
        </w:r>
      </w:hyperlink>
      <w:r>
        <w:t xml:space="preserve"> - This article from Therapist.com delves into the psychology behind digital hoarding, identifying four major factors driving this behavior: anxious hoarding, disengaged or accidental hoarding, compliant hoarding, and the mental health impact of digital hoarding. It discusses how digital clutter can lead to increased stress and anxiety, procrastination, financial costs, shame, lost productivity, and environmental consequences. The article also offers strategies to address digital hoarding, such as understanding the motivations behind saving items, shifting one's mindset, and setting realistic expectations for organizing digital content.</w:t>
      </w:r>
      <w:r/>
    </w:p>
    <w:p>
      <w:pPr>
        <w:pStyle w:val="ListNumber"/>
        <w:spacing w:line="240" w:lineRule="auto"/>
        <w:ind w:left="720"/>
      </w:pPr>
      <w:r/>
      <w:hyperlink r:id="rId12">
        <w:r>
          <w:rPr>
            <w:color w:val="0000EE"/>
            <w:u w:val="single"/>
          </w:rPr>
          <w:t>https://martijnvanlith.com.au/psychology-behind-digital-hoarding/</w:t>
        </w:r>
      </w:hyperlink>
      <w:r>
        <w:t xml:space="preserve"> - In this article, Martijn van Lith explores the psychology behind digital hoarding, identifying key drivers such as fear of missing out (FOMO), sentimental attachment, ease of saving, anxiety about deleting, and discomfort with impermanence. The article discusses how these factors contribute to the compulsion to accumulate and retain digital content, even when it may no longer hold value or serve a purpose. It emphasizes the importance of understanding these psychological factors to address digital hoarding behaviors effectively.</w:t>
      </w:r>
      <w:r/>
    </w:p>
    <w:p>
      <w:pPr>
        <w:pStyle w:val="ListNumber"/>
        <w:spacing w:line="240" w:lineRule="auto"/>
        <w:ind w:left="720"/>
      </w:pPr>
      <w:r/>
      <w:hyperlink r:id="rId10">
        <w:r>
          <w:rPr>
            <w:color w:val="0000EE"/>
            <w:u w:val="single"/>
          </w:rPr>
          <w:t>https://www.uclahealth.org/news/article/digital-hoarding-a-new-version-of-an-old-psychological-challenge</w:t>
        </w:r>
      </w:hyperlink>
      <w:r>
        <w:t xml:space="preserve"> - This UCLA Health article discusses digital hoarding as a modern manifestation of an old psychological challenge. It defines digital hoarding as the excessive accumulation of digital files, leading to stress and disorganization. The article highlights that digital hoarders may collect emails, photos, articles, podcasts, or any type of computer files they believe they may want to revisit in the future. It also discusses the loss of control associated with digital hoarding and the challenges in treating this behavior.</w:t>
      </w:r>
      <w:r/>
    </w:p>
    <w:p>
      <w:pPr>
        <w:pStyle w:val="ListNumber"/>
        <w:spacing w:line="240" w:lineRule="auto"/>
        <w:ind w:left="720"/>
      </w:pPr>
      <w:r/>
      <w:hyperlink r:id="rId15">
        <w:r>
          <w:rPr>
            <w:color w:val="0000EE"/>
            <w:u w:val="single"/>
          </w:rPr>
          <w:t>https://www.psychologytoday.com/us/blog/understanding-health-behaviors/202311/5-warning-signs-youre-a-digital-hoarder</w:t>
        </w:r>
      </w:hyperlink>
      <w:r>
        <w:t xml:space="preserve"> - In this Psychology Today article, the author outlines five warning signs that indicate someone may be a digital hoarder: accumulating digital files easily, reluctance to delete unused files, difficulty locating files, experiencing distress over the potential loss of digital content, and increased feelings of stress and anxiety due to digital clutter. The article emphasizes the importance of recognizing these signs to address digital hoarding behaviors effectively and prevent potential negative impacts on personal well-being and productivity.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screenshot-folder-phone-memory-digital-hoarding-b2756529.html" TargetMode="External"/><Relationship Id="rId10" Type="http://schemas.openxmlformats.org/officeDocument/2006/relationships/hyperlink" Target="https://www.uclahealth.org/news/article/digital-hoarding-a-new-version-of-an-old-psychological-challenge" TargetMode="External"/><Relationship Id="rId11" Type="http://schemas.openxmlformats.org/officeDocument/2006/relationships/hyperlink" Target="https://therapist.com/disorders/hoarding-disorder/digital-hoarding/" TargetMode="External"/><Relationship Id="rId12" Type="http://schemas.openxmlformats.org/officeDocument/2006/relationships/hyperlink" Target="https://martijnvanlith.com.au/psychology-behind-digital-hoarding/" TargetMode="External"/><Relationship Id="rId13" Type="http://schemas.openxmlformats.org/officeDocument/2006/relationships/hyperlink" Target="https://www.laopcenter.com/mental-health/digital-hoarding/" TargetMode="External"/><Relationship Id="rId14" Type="http://schemas.openxmlformats.org/officeDocument/2006/relationships/hyperlink" Target="https://www.forbes.com/sites/traversmark/2023/12/14/10-questions-to-tell-if-youre-a-digital-hoarder/" TargetMode="External"/><Relationship Id="rId15" Type="http://schemas.openxmlformats.org/officeDocument/2006/relationships/hyperlink" Target="https://www.psychologytoday.com/us/blog/understanding-health-behaviors/202311/5-warning-signs-youre-a-digital-hoard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