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Waymo leads US robotaxi expansion amid safety concerns and regulatory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autonomous vehicle technology is evolving rapidly, especially as key players like Waymo, Tesla, and Zoox vie for dominance in the burgeoning robotaxi market. Each company is deploying distinct strategies, which elicit varying levels of public enthusiasm, skepticism, and regulatory scrutiny.</w:t>
      </w:r>
      <w:r/>
    </w:p>
    <w:p>
      <w:r/>
      <w:r>
        <w:t>Recent data indicates that consumer hesitancy remains a significant barrier to widespread acceptance of robotaxis. According to an MIT/JD Power survey, a striking 83% of respondents expressed a desire for more safety data before they would consider hailing a robotaxi, with an even higher percentage—86%—wanting the option to regain control by taking over the steering wheel. Such apprehension was underscored by an incident involving a tech entrepreneur who, after suffering a glitch in his robotaxi that resulted in multiple loops around a parking lot, nearly missed a flight in Phoenix, Arizona. This incident highlights the ongoing challenges that autonomous vehicles face in earning the necessary trust from the public.</w:t>
      </w:r>
      <w:r/>
    </w:p>
    <w:p>
      <w:r/>
      <w:r>
        <w:t>Yet, despite these fears, there is a steady increase in consumer confidence bolstered by a growing body of safety studies. Leading the charge in the U.S. is Waymo, which recently secured approval to expand its robotaxi operations into new regions around the San Francisco Peninsula, including San Jose. With a fleet exceeding 1,500 vehicles, Waymo is reports providing over 250,000 rides each week, reinforcing its status as the frontrunner in the market. Prior to embarking on their first ride, passengers in Waymo’s Jaguar I-Pace EVs receive a detailed walkthrough of the vehicle's features, which is designed to enhance their comfort. Features like situational awareness displays, providing real-time information about the vehicle's movements, aim to alleviate rider anxiety, similar to in-flight navigation systems.</w:t>
      </w:r>
      <w:r/>
    </w:p>
    <w:p>
      <w:r/>
      <w:r>
        <w:t>In contrast, Tesla has opted for a less conventional approach to its robotaxi plans. Scheduled to launch its own service in Austin, Texas, Tesla relies on an extensive array of onboard cameras and AI-driven machine learning to navigate roads. This reliance on less costly technology has drawn closer regulatory scrutiny, particularly following incidents involving its vehicles. Notably, Ashok Elluswamy, head of Autopilot and AI software at Tesla, acknowledged that "technically, Waymo is already performing" and admitted that Tesla is potentially two years behind in autonomous technology.</w:t>
      </w:r>
      <w:r/>
    </w:p>
    <w:p>
      <w:r/>
      <w:r>
        <w:t>Amazon's Zoox, another significant player in the field, aims to disrupt the traditional taxi experience. Zoox is preparing to begin testing self-driving SUVs in Atlanta and features a unique design that eschews the steering wheel altogether. Instead, passengers sit facing each other in a lounge-like arrangement, promoting interaction and comfort. With features like wireless charging and individual climate controls, Zoox’s approach represents an ambitious rethinking of what a taxi experience can look like.</w:t>
      </w:r>
      <w:r/>
    </w:p>
    <w:p>
      <w:r/>
      <w:r>
        <w:t>As these companies push ahead, the regulatory environment remains a pivotal factor in shaping the future of robotaxis. While Waymo continues to roll out its services across various U.S. cities, it is also facing increased scrutiny from safety regulators, especially after recent accidents involving competitors like Cruise, which has since suspended its operations due to safety concerns. This backdrop of cautious regulatory progress highlights a broader trend where, even as technological capabilities advance, the regulatory framework struggles to keep pace, thereby delaying full market penetration.</w:t>
      </w:r>
      <w:r/>
    </w:p>
    <w:p>
      <w:r/>
      <w:r>
        <w:t>Across the pond, developments in the UK reflect a similar caution. Uber has announced plans to launch driverless taxi services in collaboration with 18 tech firms; however, the government has mandated further testing with human drivers, pushing the expected launch date back to 2027. This approach contrasts starkly with the faster-paced trials being conducted in parts of the U.S.</w:t>
      </w:r>
      <w:r/>
    </w:p>
    <w:p>
      <w:r/>
      <w:r>
        <w:t xml:space="preserve">As this revolutionary technology gains traction, it promises not only to reshape urban transportation but also to challenge deeply ingrained perceptions about mobility. The question remains—will consumer confidence catch up with the technological advancements, or will apprehension continue to hold back the robotaxi revolution? With significant investment, ongoing testing, and a cautious but evolving regulatory landscape, the coming years could prove pivotal in determining the fate of autonomous transportation.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https://www.digitaltrends.com/cars/robotaxi-news-readiness/</w:t>
        </w:r>
      </w:hyperlink>
      <w:r>
        <w:t xml:space="preserve"> - Please view link - unable to able to access data</w:t>
      </w:r>
      <w:r/>
    </w:p>
    <w:p>
      <w:pPr>
        <w:pStyle w:val="ListNumber"/>
        <w:spacing w:line="240" w:lineRule="auto"/>
        <w:ind w:left="720"/>
      </w:pPr>
      <w:r/>
      <w:hyperlink r:id="rId10">
        <w:r>
          <w:rPr>
            <w:color w:val="0000EE"/>
            <w:u w:val="single"/>
          </w:rPr>
          <w:t>https://www.reuters.com/business/autos-transportation/alphabets-waymo-gets-california-nod-expansion-san-francisco-bay-area-2025-05-20/</w:t>
        </w:r>
      </w:hyperlink>
      <w:r>
        <w:t xml:space="preserve"> - Alphabet's self-driving unit, Waymo, received approval from the California Public Utilities Commission to expand its robotaxi operations into additional areas of the San Francisco Peninsula, including San Jose. Waymo operates over 1,500 vehicles across cities like San Francisco, Los Angeles, Phoenix, and Austin, conducting over 250,000 rides weekly. Despite the expansion, Waymo stated it would not immediately extend services, citing no specific timeline or plans. This development coincides with Tesla's upcoming paid robotaxi service launch in Austin, with plans to expand to California. Increased scrutiny surrounds autonomous vehicle operators following a major 2023 accident involving GM’s Cruise, which eventually ceased operations. Recently, Waymo announced a recall of over 1,200 vehicles to update software addressing potential collision risks with roadway barriers. Concurrently, the National Highway Traffic Safety Administration is investigating Tesla’s autonomous system performance in low-visibility conditions and has requested detailed information on its robotaxi plans.</w:t>
      </w:r>
      <w:r/>
    </w:p>
    <w:p>
      <w:pPr>
        <w:pStyle w:val="ListNumber"/>
        <w:spacing w:line="240" w:lineRule="auto"/>
        <w:ind w:left="720"/>
      </w:pPr>
      <w:r/>
      <w:hyperlink r:id="rId12">
        <w:r>
          <w:rPr>
            <w:color w:val="0000EE"/>
            <w:u w:val="single"/>
          </w:rPr>
          <w:t>https://www.reuters.com/business/autos-transportation/alphabets-waymo-expand-robotaxi-fleet-with-hyundai-evs-2024-10-04/</w:t>
        </w:r>
      </w:hyperlink>
      <w:r>
        <w:t xml:space="preserve"> - Alphabet's Waymo is expanding its robotaxi fleet with the addition of Hyundai's electric IONIQ 5 SUVs, equipped with Waymo's autonomous technology. On-road testing for these vehicles, assembled at Hyundai's Georgia facility, will commence by late 2025. Waymo, currently the only U.S. firm operating uncrewed robotaxis that collect fares, aims to enhance its fleet, which currently includes Jaguar Land Rover's I-PACE and vehicles from China's Geely's Zeekr. This partnership indicates no direct replacement of Waymo's existing vehicle platforms. Waymo has significantly expanded its services, now offering rides to the public in San Francisco, Phoenix, the San Francisco Peninsula, and parts of Los Angeles. This move comes amid regulatory scrutiny and competition from companies like Tesla, General Motors' Cruise, and Amazon's Zoox, with Waymo reporting a doubling of its weekly paid rides to 100,000 in the past three months. Alphabet announced plans for a multi-year $5 billion investment in Waymo earlier this year.</w:t>
      </w:r>
      <w:r/>
    </w:p>
    <w:p>
      <w:pPr>
        <w:pStyle w:val="ListNumber"/>
        <w:spacing w:line="240" w:lineRule="auto"/>
        <w:ind w:left="720"/>
      </w:pPr>
      <w:r/>
      <w:hyperlink r:id="rId13">
        <w:r>
          <w:rPr>
            <w:color w:val="0000EE"/>
            <w:u w:val="single"/>
          </w:rPr>
          <w:t>https://www.reuters.com/business/autos-transportation/waymo-expand-autonomous-ride-hailing-service-areas-los-angeles-san-francisco-2024-08-06/</w:t>
        </w:r>
      </w:hyperlink>
      <w:r>
        <w:t xml:space="preserve"> - Waymo, under Alphabet's umbrella, is expanding its autonomous ride-hailing services in San Francisco and Los Angeles due to growing demand. New service areas in San Francisco include the San Francisco Peninsula, Daly City, Broadmoor, and Colma, while Los Angeles will see expansions to Marina del Rey, Mar Vista, Playa Vista, parts of Hollywood, Chinatown, and Westwood. This move parallels significant investments by competitors like General Motors and Amazon.com's Zoox in the autonomous vehicle sector, even as the industry faces tight regulatory scrutiny. Alphabet plans a $5 billion multi-year investment in Waymo to support its growth. Waymo recently removed waiting lists for its San Francisco service, mirroring an earlier move in Phoenix, Arizona. Despite the high costs and long timelines to profitability, several tech companies remain committed to the future of autonomous driving technology. Additionally, Uber reports a significant increase in self-driving vehicle trips, boosted by partnerships with companies like Waymo, while Tesla continues to focus on AI, autonomous driving software, and new technology initiatives such as robotaxis.</w:t>
      </w:r>
      <w:r/>
    </w:p>
    <w:p>
      <w:pPr>
        <w:pStyle w:val="ListNumber"/>
        <w:spacing w:line="240" w:lineRule="auto"/>
        <w:ind w:left="720"/>
      </w:pPr>
      <w:r/>
      <w:hyperlink r:id="rId11">
        <w:r>
          <w:rPr>
            <w:color w:val="0000EE"/>
            <w:u w:val="single"/>
          </w:rPr>
          <w:t>https://apnews.com/article/waymo-los-angeles-california-penninsula-expansion-074084c4786562f93a457625bac9f8d0</w:t>
        </w:r>
      </w:hyperlink>
      <w:r>
        <w:t xml:space="preserve"> - California regulators have authorized Waymo to expand its driverless robotaxi services into Los Angeles and cities on the peninsula south of San Francisco. The California Public Utilities Commission approved Waymo’s application for the expansion of its self-driving taxi operations beyond San Francisco. Waymo's cars have become a common sight on the streets of San Francisco, although they are not universally popular and have been known to come to sudden stops that have backed up traffic in the city. The expansion for Waymo comes after California authorities revoked the license of a rival robotaxi service owned by General Motors after determining its driverless cars that had been transporting passengers throughout San Francisco were a dangerous menace. A robotaxi run by that company, Cruise, ran over a pedestrian who had been hit by another vehicle driven by a human, and then pinned the pedestrian under one of its tires after coming to a stop. Officials in San Mateo County and Los Angeles had opposed the expansion and want more local say over how robotaxis can operate.</w:t>
      </w:r>
      <w:r/>
    </w:p>
    <w:p>
      <w:pPr>
        <w:pStyle w:val="ListNumber"/>
        <w:spacing w:line="240" w:lineRule="auto"/>
        <w:ind w:left="720"/>
      </w:pPr>
      <w:r/>
      <w:hyperlink r:id="rId14">
        <w:r>
          <w:rPr>
            <w:color w:val="0000EE"/>
            <w:u w:val="single"/>
          </w:rPr>
          <w:t>https://www.sfchronicle.com/bayarea/article/waymo-bay-area-peninsula-los-angeles-18698999.php</w:t>
        </w:r>
      </w:hyperlink>
      <w:r>
        <w:t xml:space="preserve"> - Waymo, after expanding its autonomous fleet last year in San Francisco, can expand its driverless ride-hailing operations to the Peninsula and Los Angeles. State regulators say Waymo can expand its driverless ride-hailing operations to the Peninsula and Los Angeles, marking a massive commercial expansion that launched last year in San Francisco. The California Public Utilities Commission, which regulates robotaxi services in the state, approved a request by the Alphabet-owned company to expand further in the Bay Area and Los Angeles County. The commission said in its ruling that the company’s request, filed Jan. 19, complied with regulatory requirements. Specifically, the PUC’s decision permits the company to deploy its robotaxis on local roads and freeways at speeds of up to 65 mph, with no cap on fleet size.</w:t>
      </w:r>
      <w:r/>
    </w:p>
    <w:p>
      <w:pPr>
        <w:pStyle w:val="ListNumber"/>
        <w:spacing w:line="240" w:lineRule="auto"/>
        <w:ind w:left="720"/>
      </w:pPr>
      <w:r/>
      <w:hyperlink r:id="rId15">
        <w:r>
          <w:rPr>
            <w:color w:val="0000EE"/>
            <w:u w:val="single"/>
          </w:rPr>
          <w:t>https://www.reuters.com/business/autos-transportation/alphabets-waymo-closes-56-bln-funding-expand-autonomous-ride-hailing-service-2024-10-25/</w:t>
        </w:r>
      </w:hyperlink>
      <w:r>
        <w:t xml:space="preserve"> - Alphabet's self-driving unit, Waymo, has closed a $5.6 billion funding round led by its parent company, Alphabet, with additional contributions from investors like Andreessen Horowitz and Fidelity. Waymo plans to use the funds to expand its autonomous ride-hailing service Waymo One, which currently operates in San Francisco, Phoenix, Los Angeles, Austin, and Atlanta. This expansion is part of a broader strategy to capitalize on autonomous technology despite regulatory challenges. Tesla and other companies such as General Motors' Cruise and Amazon's Zoox are also pushing forward with autonomous vehicle innovations.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trends.com/cars/robotaxi-news-readiness/" TargetMode="External"/><Relationship Id="rId10" Type="http://schemas.openxmlformats.org/officeDocument/2006/relationships/hyperlink" Target="https://www.reuters.com/business/autos-transportation/alphabets-waymo-gets-california-nod-expansion-san-francisco-bay-area-2025-05-20/" TargetMode="External"/><Relationship Id="rId11" Type="http://schemas.openxmlformats.org/officeDocument/2006/relationships/hyperlink" Target="https://apnews.com/article/waymo-los-angeles-california-penninsula-expansion-074084c4786562f93a457625bac9f8d0" TargetMode="External"/><Relationship Id="rId12" Type="http://schemas.openxmlformats.org/officeDocument/2006/relationships/hyperlink" Target="https://www.reuters.com/business/autos-transportation/alphabets-waymo-expand-robotaxi-fleet-with-hyundai-evs-2024-10-04/" TargetMode="External"/><Relationship Id="rId13" Type="http://schemas.openxmlformats.org/officeDocument/2006/relationships/hyperlink" Target="https://www.reuters.com/business/autos-transportation/waymo-expand-autonomous-ride-hailing-service-areas-los-angeles-san-francisco-2024-08-06/" TargetMode="External"/><Relationship Id="rId14" Type="http://schemas.openxmlformats.org/officeDocument/2006/relationships/hyperlink" Target="https://www.sfchronicle.com/bayarea/article/waymo-bay-area-peninsula-los-angeles-18698999.php" TargetMode="External"/><Relationship Id="rId15" Type="http://schemas.openxmlformats.org/officeDocument/2006/relationships/hyperlink" Target="https://www.reuters.com/business/autos-transportation/alphabets-waymo-closes-56-bln-funding-expand-autonomous-ride-hailing-service-2024-1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