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Microsoft and Google take contrasting AI paths to reshape workplace productivity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Microsoft and Google continue their race to harness artificial intelligence within their productivity suites, their divergent approaches highlight contrasting philosophies and functionalities in the evolving landscape of digital labour. Enterprises navigating this terrain must carefully consider these differences when formulating their digital strategies.</w:t>
      </w:r>
      <w:r/>
    </w:p>
    <w:p>
      <w:r/>
      <w:r>
        <w:t>Microsoft has taken a comprehensive stance with its Copilot assistant, which has been reshaped into a versatile toolset that promises to maximise both individual and organisational productivity. The company claims to be developing hundreds of specialized AI tools, designed to automate tasks across various applications such as human resources and accounting. This ambitious roadmap not only reflects an intent to streamline workflows but also indicates a shift towards smaller, function-specific AI models that can address niche requirements effectively. As businesses grapple with the ongoing complexity of workplace demands, Microsoft's focused approach could yield significant benefits for companies committed to adaptation.</w:t>
      </w:r>
      <w:r/>
    </w:p>
    <w:p>
      <w:r/>
      <w:r>
        <w:t>Conversely, Google has integrated its Gemini AI assistant into its Workspace applications, aiming to enhance user productivity through contextual assistance in tools like Docs, Sheets, and Gmail. While Gemini demonstrates promise—particularly in generating text and summarising content—its performance can be inconsistent. For instance, users have reported that data presented by Gemini in Sheets can often be inaccurate, necessitating verification. However, the assistant shines in Gmail, where it can swiftly draft and summarise communications. As Kristina Behr, VP of Product Management for Google Workspace, articulated at the Google Cloud Next 25 event, the company seeks to create AI tools that not only improve efficiency but also retain a human-centric touch, ensuring that users remain integral to the decision-making process.</w:t>
      </w:r>
      <w:r/>
    </w:p>
    <w:p>
      <w:r/>
      <w:r>
        <w:t>In addition to traditional integrations, Google has introduced its innovative Agentspace—a solution that leverages Cloud resources combined with generative AI to tackle complex tasks with ease. This tool is designed to empower diverse professional roles, from marketing to human resources, with a single command interface. Agentspace's advantages include multilingual support and robust data protection, positioning it as a versatile aid in the modern workplace.</w:t>
      </w:r>
      <w:r/>
    </w:p>
    <w:p>
      <w:r/>
      <w:r>
        <w:t>Recent updates to Gemini have also expanded its capabilities in Google Drive. The feature, which allows users to generate concise summaries of long video content, transforms how information is accessed and processed, reinforcing Google's commitment to streamline workflows while enhancing user experience. These technological advancements parallel Microsoft's ongoing development of targeted AI tools, emphasising the competitive nature of the AI landscape.</w:t>
      </w:r>
      <w:r/>
    </w:p>
    <w:p>
      <w:r/>
      <w:r>
        <w:t>However, despite these advancements, both companies face challenges in persuading businesses to invest further in these AI capabilities, particularly given the added costs associated with premium features. Reports suggest that many companies remain cautious, weighing the potential benefits against the financial implications of incorporating AI into their operations. Microsoft has positioned its Copilot Chat as a free, limited option while maintaining a higher pricing tier for its comprehensive AI services. In contrast, Google's recent pricing adjustment for the Gemini Advanced chatbot underscores the growing recognition of AI tools as essential for enhancing productivity.</w:t>
      </w:r>
      <w:r/>
    </w:p>
    <w:p>
      <w:r/>
      <w:r>
        <w:t>As these tech giants refine their AI strategies, the question remains how effectively these tools will translate into tangible benefits for enterprises. The emphasis on user-centric designs and intelligent automation may serve as pivotal factors for organisations aiming to leverage AI agents successfully. Ultimately, as Microsoft and Google continue to innovate, the evolution of AI within workplace environments will shape the future of work itself.</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4 – </w:t>
      </w:r>
      <w:hyperlink r:id="rId10">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1">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https://www.computerworld.com/article/3998366/microsoft-and-google-pursue-differing-ai-agent-approaches-in-m365-and-workspace.html</w:t>
        </w:r>
      </w:hyperlink>
      <w:r>
        <w:t xml:space="preserve"> - Please view link - unable to able to access data</w:t>
      </w:r>
      <w:r/>
    </w:p>
    <w:p>
      <w:pPr>
        <w:pStyle w:val="ListNumber"/>
        <w:spacing w:line="240" w:lineRule="auto"/>
        <w:ind w:left="720"/>
      </w:pPr>
      <w:r/>
      <w:hyperlink r:id="rId11">
        <w:r>
          <w:rPr>
            <w:color w:val="0000EE"/>
            <w:u w:val="single"/>
          </w:rPr>
          <w:t>https://www.itpro.com/technology/artificial-intelligence/google-gemini-ai-for-workspace-is-a-flawed-but-fast-enterprise-ai-heres-what-we-found-with-each-google-app</w:t>
        </w:r>
      </w:hyperlink>
      <w:r>
        <w:t xml:space="preserve"> - Google has integrated its Gemini AI assistant across Workspace apps, aiming to enhance enterprise productivity. The assistant offers contextual help in Docs, Gmail, Sheets, Meet, Drive, and Slides. In Sheets, Gemini shows potential but often provides inaccurate data, necessitating user verification. Gmail integration effectively summarizes emails and drafts responses, though it occasionally generates incorrect content. Meet benefits from solid summaries but less readable transcripts. Docs integration is strong, enabling efficient text generation and refinement. Drive and Slides assist in file location and image generation but remain basic. Overall, Gemini is fast and occasionally powerful but inconsistent, with performance varying across applications, notably underwhelming in Sheets. As it comes bundled with existing Workspace plans, it may prove useful for early adopters willing to explore its strengths while navigating its limitations.</w:t>
      </w:r>
      <w:r/>
    </w:p>
    <w:p>
      <w:pPr>
        <w:pStyle w:val="ListNumber"/>
        <w:spacing w:line="240" w:lineRule="auto"/>
        <w:ind w:left="720"/>
      </w:pPr>
      <w:r/>
      <w:hyperlink r:id="rId14">
        <w:r>
          <w:rPr>
            <w:color w:val="0000EE"/>
            <w:u w:val="single"/>
          </w:rPr>
          <w:t>https://www.androidcentral.com/apps-software/gemini-in-google-drive-long-video-summary-action-items</w:t>
        </w:r>
      </w:hyperlink>
      <w:r>
        <w:t xml:space="preserve"> - Google has updated its Gemini AI in Google Drive to analyze and summarize long videos. Starting May 28, 2025, Gemini can generate concise text summaries of video content, accessible via a starry icon in Drive’s interface. Additionally, the AI identifies and lists 'action items'—specific tasks mentioned in videos, such as planning steps or assignments. Users can interact with Gemini by asking tailored questions about video highlights and other contextual information. This functionality is being rolled out to customers using Google Workspace under Standard and Plus versions of Business and Enterprise, including those with Google One AI Premium and various Gemini add-ons. Rapid-release domains will see the feature starting May 28, while scheduled-release domains will gain access by June 16. This update builds on previous Gemini integrations in Workspace, such as summarizing folders, documents, spreadsheets, and generating video transcripts. The enhancement supports productivity by allowing users to efficiently extract relevant information from lengthy video content without manually watching the entire file.</w:t>
      </w:r>
      <w:r/>
    </w:p>
    <w:p>
      <w:pPr>
        <w:pStyle w:val="ListNumber"/>
        <w:spacing w:line="240" w:lineRule="auto"/>
        <w:ind w:left="720"/>
      </w:pPr>
      <w:r/>
      <w:hyperlink r:id="rId12">
        <w:r>
          <w:rPr>
            <w:color w:val="0000EE"/>
            <w:u w:val="single"/>
          </w:rPr>
          <w:t>https://www.techradar.com/pro/the-gloves-are-off-when-it-comes-to-innovation-google-workspace-head-tells-us-why-ai-really-can-revolutionize-the-way-you-work</w:t>
        </w:r>
      </w:hyperlink>
      <w:r>
        <w:t xml:space="preserve"> - At the Google Cloud Next 25 event, Kristina Behr, VP of Product Management for Google Workspace, discussed how AI is poised to revolutionize productivity and work efficiency. With over three billion users globally, Google Workspace aims to deeply integrate AI into its core tools like Docs and Sheets. Recent innovations include audio features for Google Docs and enhanced data analysis in Sheets. Behr emphasized Google's strategy of leveraging its AI-accelerated hardware and proprietary large language models, such as DeepMind, to optimize both speed and quality of service. Rather than adopting traditional enterprise software approaches, Google focuses on innovation and personalization, aiming to modernize workflows and make AI tools contextually aware and authentically human-like. Behr also highlighted the importance of keeping humans in the decision-making loop, using AI to enhance rather than distract from tasks. Ultimately, Behr envisions a future where AI becomes a 'game-changer,' allowing users to work more effectively while maintaining a personal touch in their outputs.</w:t>
      </w:r>
      <w:r/>
    </w:p>
    <w:p>
      <w:pPr>
        <w:pStyle w:val="ListNumber"/>
        <w:spacing w:line="240" w:lineRule="auto"/>
        <w:ind w:left="720"/>
      </w:pPr>
      <w:r/>
      <w:hyperlink r:id="rId13">
        <w:r>
          <w:rPr>
            <w:color w:val="0000EE"/>
            <w:u w:val="single"/>
          </w:rPr>
          <w:t>https://cincodias.elpais.com/smartlife/pymes/2024-12-13/nueva-google-agentspace.html</w:t>
        </w:r>
      </w:hyperlink>
      <w:r>
        <w:t xml:space="preserve"> - Google has introduced Google Agentspace, a solution that combines Google Cloud resources with generative AI to enhance business productivity. It utilizes the advanced reasoning of Gemini and Google's search capabilities, enabling employees to execute complex tasks with a single command. Analysts, marketing teams, software developers, and human resources can benefit from this tool. Agentspace offers multilingual support and operates on a secure infrastructure that ensures data protection. Additionally, it presents three key improvements: a business version of NotebookLM, a multimodal custom search agent, and automation of business tasks with expert agents. NotebookLM Plus, an AI-powered research assistant, facilitates the organization and utilization of business information. Both tools are available through early access and subscription, promising to redefine interaction with information within organizations.</w:t>
      </w:r>
      <w:r/>
    </w:p>
    <w:p>
      <w:pPr>
        <w:pStyle w:val="ListNumber"/>
        <w:spacing w:line="240" w:lineRule="auto"/>
        <w:ind w:left="720"/>
      </w:pPr>
      <w:r/>
      <w:hyperlink r:id="rId10">
        <w:r>
          <w:rPr>
            <w:color w:val="0000EE"/>
            <w:u w:val="single"/>
          </w:rPr>
          <w:t>https://www.axios.com/newsletters/axios-ai-plus-f20ebce0-d64e-11ef-a5af-c53918672a6d</w:t>
        </w:r>
      </w:hyperlink>
      <w:r>
        <w:t xml:space="preserve"> - In a busy morning at Davos, Microsoft and Google revealed their strategies for leveraging AI chatbots within their office productivity suites. Both tech giants are seeking to integrate AI more fully into their services; however, convincing businesses to pay an additional $20-30 monthly per employee remains challenging due to unclear productivity benefits. Google will incorporate its Gemini Advanced chatbot into its Workspace bundle, with a $2 per month price increase, whereas Microsoft offers a free, limited Copilot Chat option and continues to charge $30 per month for its comprehensive Microsoft 365 Copilot. These shifts indicate that AI tools are viewed as vital for future productivity, though companies are still evaluating their cost-effectiveness. Meanwhile, President Trump has issued an executive order to delay the ban on TikTok for 75 days, seeking a favorable deal to split TikTok ownership between the U.S. and its original owners. Finally, in the AI development arena, China's DeepSeek has launched a competitive open-source AI model, and IBM collaborates with L'Oreal to enhance sustainable cosmetics using AI.</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mputerworld.com/article/3998366/microsoft-and-google-pursue-differing-ai-agent-approaches-in-m365-and-workspace.html" TargetMode="External"/><Relationship Id="rId10" Type="http://schemas.openxmlformats.org/officeDocument/2006/relationships/hyperlink" Target="https://www.axios.com/newsletters/axios-ai-plus-f20ebce0-d64e-11ef-a5af-c53918672a6d" TargetMode="External"/><Relationship Id="rId11" Type="http://schemas.openxmlformats.org/officeDocument/2006/relationships/hyperlink" Target="https://www.itpro.com/technology/artificial-intelligence/google-gemini-ai-for-workspace-is-a-flawed-but-fast-enterprise-ai-heres-what-we-found-with-each-google-app" TargetMode="External"/><Relationship Id="rId12" Type="http://schemas.openxmlformats.org/officeDocument/2006/relationships/hyperlink" Target="https://www.techradar.com/pro/the-gloves-are-off-when-it-comes-to-innovation-google-workspace-head-tells-us-why-ai-really-can-revolutionize-the-way-you-work" TargetMode="External"/><Relationship Id="rId13" Type="http://schemas.openxmlformats.org/officeDocument/2006/relationships/hyperlink" Target="https://cincodias.elpais.com/smartlife/pymes/2024-12-13/nueva-google-agentspace.html" TargetMode="External"/><Relationship Id="rId14" Type="http://schemas.openxmlformats.org/officeDocument/2006/relationships/hyperlink" Target="https://www.androidcentral.com/apps-software/gemini-in-google-drive-long-video-summary-action-item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