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Google’s AI overview tool raises fresh questions over reliability amid persistent errors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Google's foray into artificial intelligence has been nothing short of ambitious, with the tech giant racing ahead to develop increasingly sophisticated models and applications. One of the latest innovations from Google is the Google AI Edge Gallery, an app allowing users to harness the power of AI without needing a constant internet connection. Despite these advancements, the company's AI overview tool has repeatedly stumbled, raising serious questions about AI reliability.</w:t>
      </w:r>
      <w:r/>
    </w:p>
    <w:p>
      <w:r/>
      <w:r>
        <w:t>Recent incidents exemplify the shortcomings of Google's AI. Most notably, users discovered that when prompted about the current year, the AI confidently declared it was 2024, misleadingly suggesting that 2025 was still in the future. Although the error was eventually corrected, this incident is part of a troubling pattern. Users have noted that despite Google's efforts to refine the AI, errors remain prevalent, often leading to nonsensical responses. For instance, in one instance, a user asked for a synonym for "mania" that began with the letter "T," and the AI offered the unrelated term "frenzy," inadvertently missing the mark entirely.</w:t>
      </w:r>
      <w:r/>
    </w:p>
    <w:p>
      <w:r/>
      <w:r>
        <w:t>Experts have scrutinised the inherent limitations of large language models underpinning Google's AI Overviews, noting that these systems may fundamentally struggle with accuracy. While Google's quick responses to these blunders might suggest a proactive approach, many critics argue that the very structure of these AI tools leaves much to be desired. Some contend that unless Google fundamentally rethinks its methodologies, the inaccuracies plaguing these AI-generated responses might prove unresolvable.</w:t>
      </w:r>
      <w:r/>
    </w:p>
    <w:p>
      <w:r/>
      <w:r>
        <w:t>The repercussions of these missteps extend beyond just technical glitches; they raise significant concerns about the implications for content creators. With the rise of AI-generated summaries influencing search results, there is a palpable fear that such tools could undermine the work of writers and publishers. Industry observers have posited that this reliance on AI could lead to a dilution of human-generated content, impacting the landscape of information sharing in the long run.</w:t>
      </w:r>
      <w:r/>
    </w:p>
    <w:p>
      <w:r/>
      <w:r>
        <w:t>In its quest for innovation, Google has undeniably made strides, introducing initiatives like NotebookLM, which aims to personalise user experiences through intelligent data organisation. Yet, without addressing the foundational issues affecting their AI systems, these advancements may be overshadowed by ongoing inaccuracies and user distrust. As Google continues to push the envelope of what's possible in AI, the need for a cautious approach becomes more pressing than ever, reminding us all that with great power comes great responsibility. In the rapidly evolving world of AI, the lessons learned from these missteps could pave the way for more reliable technologies in the future.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https://www.androidpolice.com/google-ai-overview-blunder-proves-ai-needs-reality-check/</w:t>
        </w:r>
      </w:hyperlink>
      <w:r>
        <w:t xml:space="preserve"> - Please view link - unable to able to access data</w:t>
      </w:r>
      <w:r/>
    </w:p>
    <w:p>
      <w:pPr>
        <w:pStyle w:val="ListNumber"/>
        <w:spacing w:line="240" w:lineRule="auto"/>
        <w:ind w:left="720"/>
      </w:pPr>
      <w:r/>
      <w:hyperlink r:id="rId11">
        <w:r>
          <w:rPr>
            <w:color w:val="0000EE"/>
            <w:u w:val="single"/>
          </w:rPr>
          <w:t>https://www.theverge.com/2024/5/24/24164119/google-ai-overview-mistakes-search-race-openai</w:t>
        </w:r>
      </w:hyperlink>
      <w:r>
        <w:t xml:space="preserve"> - Google's AI Overview feature, introduced to provide concise answers in search results, faced criticism after producing erroneous responses, such as incorrectly stating the current year as 2024. The company acknowledged these issues and took swift action to remove problematic AI Overviews, aiming to refine the system and prevent future inaccuracies. (</w:t>
      </w:r>
      <w:hyperlink r:id="rId17">
        <w:r>
          <w:rPr>
            <w:color w:val="0000EE"/>
            <w:u w:val="single"/>
          </w:rPr>
          <w:t>theverge.com</w:t>
        </w:r>
      </w:hyperlink>
      <w:r>
        <w:t>)</w:t>
      </w:r>
      <w:r/>
    </w:p>
    <w:p>
      <w:pPr>
        <w:pStyle w:val="ListNumber"/>
        <w:spacing w:line="240" w:lineRule="auto"/>
        <w:ind w:left="720"/>
      </w:pPr>
      <w:r/>
      <w:hyperlink r:id="rId12">
        <w:r>
          <w:rPr>
            <w:color w:val="0000EE"/>
            <w:u w:val="single"/>
          </w:rPr>
          <w:t>https://www.washingtonpost.com/politics/2024/05/29/google-ai-overview-wrong-answers-unfixable/</w:t>
        </w:r>
      </w:hyperlink>
      <w:r>
        <w:t xml:space="preserve"> - Experts express concerns that Google's AI Overviews, which provide direct answers in search results, may inherently produce unreliable information due to the nature of large language models. Despite Google's efforts to improve accuracy, some experts believe that the fundamental issues with AI-generated content may not be easily resolved. (</w:t>
      </w:r>
      <w:hyperlink r:id="rId18">
        <w:r>
          <w:rPr>
            <w:color w:val="0000EE"/>
            <w:u w:val="single"/>
          </w:rPr>
          <w:t>washingtonpost.com</w:t>
        </w:r>
      </w:hyperlink>
      <w:r>
        <w:t>)</w:t>
      </w:r>
      <w:r/>
    </w:p>
    <w:p>
      <w:pPr>
        <w:pStyle w:val="ListNumber"/>
        <w:spacing w:line="240" w:lineRule="auto"/>
        <w:ind w:left="720"/>
      </w:pPr>
      <w:r/>
      <w:hyperlink r:id="rId10">
        <w:r>
          <w:rPr>
            <w:color w:val="0000EE"/>
            <w:u w:val="single"/>
          </w:rPr>
          <w:t>https://www.androidpolice.com/googles-biggest-ai-moves-in-2024/</w:t>
        </w:r>
      </w:hyperlink>
      <w:r>
        <w:t xml:space="preserve"> - In 2024, Google introduced several AI initiatives, including NotebookLM, an experimental project focusing on personalized AI experiences. NotebookLM organizes users' data into a notebook-like interface, assisting with tasks such as summarizing meeting notes and creating quizzes, thereby enhancing productivity through tailored AI interactions. (</w:t>
      </w:r>
      <w:hyperlink r:id="rId19">
        <w:r>
          <w:rPr>
            <w:color w:val="0000EE"/>
            <w:u w:val="single"/>
          </w:rPr>
          <w:t>androidpolice.com</w:t>
        </w:r>
      </w:hyperlink>
      <w:r>
        <w:t>)</w:t>
      </w:r>
      <w:r/>
    </w:p>
    <w:p>
      <w:pPr>
        <w:pStyle w:val="ListNumber"/>
        <w:spacing w:line="240" w:lineRule="auto"/>
        <w:ind w:left="720"/>
      </w:pPr>
      <w:r/>
      <w:hyperlink r:id="rId13">
        <w:r>
          <w:rPr>
            <w:color w:val="0000EE"/>
            <w:u w:val="single"/>
          </w:rPr>
          <w:t>https://www.androidcentral.com/phones/google/googles-ai-overviews-in-search-might-kill-publishing-and-its-going-to-backfire-eventually</w:t>
        </w:r>
      </w:hyperlink>
      <w:r>
        <w:t xml:space="preserve"> - Google's AI Overviews feature, which provides AI-generated summaries in search results, has been scaled back due to concerns about its impact on content creators and the publishing industry. The reduction in AI Overviews aims to address issues related to the accuracy and reliability of AI-generated content. (</w:t>
      </w:r>
      <w:hyperlink r:id="rId20">
        <w:r>
          <w:rPr>
            <w:color w:val="0000EE"/>
            <w:u w:val="single"/>
          </w:rPr>
          <w:t>androidcentral.com</w:t>
        </w:r>
      </w:hyperlink>
      <w:r>
        <w:t>)</w:t>
      </w:r>
      <w:r/>
    </w:p>
    <w:p>
      <w:pPr>
        <w:pStyle w:val="ListNumber"/>
        <w:spacing w:line="240" w:lineRule="auto"/>
        <w:ind w:left="720"/>
      </w:pPr>
      <w:r/>
      <w:hyperlink r:id="rId14">
        <w:r>
          <w:rPr>
            <w:color w:val="0000EE"/>
            <w:u w:val="single"/>
          </w:rPr>
          <w:t>https://www.androidpolice.com/p-3481683/</w:t>
        </w:r>
      </w:hyperlink>
      <w:r>
        <w:t xml:space="preserve"> - Google is testing a new search feature that provides AI-generated summaries without prominently indicating their AI origin. This approach raises concerns about user awareness and the potential spread of misinformation, as users may not recognize the AI-generated nature of the content. (</w:t>
      </w:r>
      <w:hyperlink r:id="rId21">
        <w:r>
          <w:rPr>
            <w:color w:val="0000EE"/>
            <w:u w:val="single"/>
          </w:rPr>
          <w:t>androidauthority.com</w:t>
        </w:r>
      </w:hyperlink>
      <w:r>
        <w:t>)</w:t>
      </w:r>
      <w:r/>
    </w:p>
    <w:p>
      <w:pPr>
        <w:pStyle w:val="ListNumber"/>
        <w:spacing w:line="240" w:lineRule="auto"/>
        <w:ind w:left="720"/>
      </w:pPr>
      <w:r/>
      <w:hyperlink r:id="rId15">
        <w:r>
          <w:rPr>
            <w:color w:val="0000EE"/>
            <w:u w:val="single"/>
          </w:rPr>
          <w:t>https://www.aol.com/googles-ai-blunder-shows-risks-192344842.html</w:t>
        </w:r>
      </w:hyperlink>
      <w:r>
        <w:t xml:space="preserve"> - Google's AI image generator, Gemini, faced backlash after producing biased and inaccurate images, such as depicting a Black man as a Founding Father. The incident highlights the challenges and risks associated with rapidly deploying AI technologies without fully addressing potential biases and inaccuracies. (</w:t>
      </w:r>
      <w:hyperlink r:id="rId22">
        <w:r>
          <w:rPr>
            <w:color w:val="0000EE"/>
            <w:u w:val="single"/>
          </w:rPr>
          <w:t>aol.com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ndroidpolice.com/google-ai-overview-blunder-proves-ai-needs-reality-check/" TargetMode="External"/><Relationship Id="rId10" Type="http://schemas.openxmlformats.org/officeDocument/2006/relationships/hyperlink" Target="https://www.androidpolice.com/googles-biggest-ai-moves-in-2024/" TargetMode="External"/><Relationship Id="rId11" Type="http://schemas.openxmlformats.org/officeDocument/2006/relationships/hyperlink" Target="https://www.theverge.com/2024/5/24/24164119/google-ai-overview-mistakes-search-race-openai" TargetMode="External"/><Relationship Id="rId12" Type="http://schemas.openxmlformats.org/officeDocument/2006/relationships/hyperlink" Target="https://www.washingtonpost.com/politics/2024/05/29/google-ai-overview-wrong-answers-unfixable/" TargetMode="External"/><Relationship Id="rId13" Type="http://schemas.openxmlformats.org/officeDocument/2006/relationships/hyperlink" Target="https://www.androidcentral.com/phones/google/googles-ai-overviews-in-search-might-kill-publishing-and-its-going-to-backfire-eventually" TargetMode="External"/><Relationship Id="rId14" Type="http://schemas.openxmlformats.org/officeDocument/2006/relationships/hyperlink" Target="https://www.androidpolice.com/p-3481683/" TargetMode="External"/><Relationship Id="rId15" Type="http://schemas.openxmlformats.org/officeDocument/2006/relationships/hyperlink" Target="https://www.aol.com/googles-ai-blunder-shows-risks-192344842.html" TargetMode="External"/><Relationship Id="rId16" Type="http://schemas.openxmlformats.org/officeDocument/2006/relationships/hyperlink" Target="https://www.noahwire.com" TargetMode="External"/><Relationship Id="rId17" Type="http://schemas.openxmlformats.org/officeDocument/2006/relationships/hyperlink" Target="https://www.theverge.com/2024/5/24/24164119/google-ai-overview-mistakes-search-race-openai?utm_source=openai" TargetMode="External"/><Relationship Id="rId18" Type="http://schemas.openxmlformats.org/officeDocument/2006/relationships/hyperlink" Target="https://www.washingtonpost.com/politics/2024/05/29/google-ai-overview-wrong-answers-unfixable//?utm_source=openai" TargetMode="External"/><Relationship Id="rId19" Type="http://schemas.openxmlformats.org/officeDocument/2006/relationships/hyperlink" Target="https://www.androidpolice.com/googles-biggest-ai-moves-in-2024/?utm_source=openai" TargetMode="External"/><Relationship Id="rId20" Type="http://schemas.openxmlformats.org/officeDocument/2006/relationships/hyperlink" Target="https://www.androidcentral.com/phones/google/googles-ai-overviews-in-search-might-kill-publishing-and-its-going-to-backfire-eventually?utm_source=openai" TargetMode="External"/><Relationship Id="rId21" Type="http://schemas.openxmlformats.org/officeDocument/2006/relationships/hyperlink" Target="https://www.androidauthority.com/p-3481683/?utm_source=openai" TargetMode="External"/><Relationship Id="rId22" Type="http://schemas.openxmlformats.org/officeDocument/2006/relationships/hyperlink" Target="https://www.aol.com/googles-ai-blunder-shows-risks-192344842.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