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Artificial intelligence transforms education with personalised learning and ethical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Artificial Intelligence (AI) is emerging as a transformative force in education, reshaping teaching methodologies, enhancing learning experiences, and streamlining administrative tasks. Its applications span from personalised learning to automated grading, presenting exciting opportunities as well as significant challenges for students, educators, and institutions alike.</w:t>
      </w:r>
      <w:r/>
    </w:p>
    <w:p>
      <w:r/>
      <w:r>
        <w:t>One of the most notable advantages of AI in education is its ability to tailor learning experiences to individual student needs. By analysing performance data, AI-powered platforms such as Khan Academy and Duolingo can recommend lessons that cater specifically to each learner's pace and ability, ensuring that educational content is both relevant and engaging. This customised approach not only helps students grasp difficult concepts more readily but also allows underprivileged and struggling learners to receive support that may not otherwise be available. Technologies like Khanmigo illustrate this progress, providing accessible, individualised educational support designed to enhance learning outcomes.</w:t>
      </w:r>
      <w:r/>
    </w:p>
    <w:p>
      <w:r/>
      <w:r>
        <w:t>AI also plays a critical role in fostering engagement through intelligent tutoring systems. Tools such as Squirrel AI and Carnegie Learning offer real-time feedback and guidance, simulating the experience of one-on-one tutoring. This kind of support is particularly beneficial in complex subjects where students may need additional help, thereby reinforcing their understanding in a supportive environment. Furthermore, platforms that incorporate gamified elements make learning interactive and enjoyable, harnessing the motivational power of games to enhance educational experiences.</w:t>
      </w:r>
      <w:r/>
    </w:p>
    <w:p>
      <w:r/>
      <w:r>
        <w:t>In terms of administrative efficiency, AI has introduced significant improvements by automating routine tasks, including grading and resource allocation. For instance, AI-driven automated grading systems can quickly assess assignments and quizzes, ensuring prompt feedback and reducing the administrative burden on educators. This allows teachers to dedicate more time to strategic initiatives that enhance classroom learning. By integrating AI into administrative processes such as enrolment and support services, institutions can optimise their operations, ultimately benefiting students.</w:t>
      </w:r>
      <w:r/>
    </w:p>
    <w:p>
      <w:r/>
      <w:r>
        <w:t>Accessibility is another area where AI excels, especially in supporting students with disabilities. The U.S. Education Department has emphasised the importance of incorporating AI tools that enhance learning for individuals with various impairments. Assistive technologies like speech-to-text and text-to-speech, alongside AI-driven chatbots, serve as invaluable resources, helping students navigate academic tasks and ensure they can keep pace with their peers. Initiatives funded by bodies like the U.S. National Science Foundation aim to refine these technologies further, underscoring the potential of AI to level the academic playing field.</w:t>
      </w:r>
      <w:r/>
    </w:p>
    <w:p>
      <w:r/>
      <w:r>
        <w:t>However, the adoption of AI in education is not without its challenges. Concerns about bias in algorithms, data privacy, and potential over-reliance on technology highlight the ethical considerations that must be addressed. Experts advocate for a balanced integration of AI, suggesting that while it can facilitate learning, it must not replace the essential human connections that teachers provide. Clear guidelines and government policies are recommended to ensure the responsible use of AI, maximising its benefits while safeguarding against its risks.</w:t>
      </w:r>
      <w:r/>
    </w:p>
    <w:p>
      <w:r/>
      <w:r>
        <w:t>The future of AI in education appears promising, with advancements such as immersive virtual classrooms and emotion-sensing technology on the horizon. These innovations aim to create inclusive environments where learning can thrive across diverse backgrounds and abilities. Ultimately, the successful integration of AI will depend on fostering collaboration between technology and educators, empowering teachers to deliver more effective, personalised, and scalable educational experiences.</w:t>
      </w:r>
      <w:r/>
    </w:p>
    <w:p>
      <w:r/>
      <w:r>
        <w:t>In conclusion, while AI is clearly revolutionising education—making it more efficient and inclusive—stakeholders must remain vigilant to address ethical concerns. The transformative potential of AI lies in its capability to enhance human connection in learning, supporting educators rather than replacing them. Balancing innovation with responsibility will be crucial as the educational landscape continues to evolve.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[7]</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[5]</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https://kashmirreader.com/2025/06/04/how-artificial-intelligence-is-revolutionising-education/</w:t>
        </w:r>
      </w:hyperlink>
      <w:r>
        <w:t xml:space="preserve"> - Please view link - unable to able to access data</w:t>
      </w:r>
      <w:r/>
    </w:p>
    <w:p>
      <w:pPr>
        <w:pStyle w:val="ListNumber"/>
        <w:spacing w:line="240" w:lineRule="auto"/>
        <w:ind w:left="720"/>
      </w:pPr>
      <w:r/>
      <w:hyperlink r:id="rId10">
        <w:r>
          <w:rPr>
            <w:color w:val="0000EE"/>
            <w:u w:val="single"/>
          </w:rPr>
          <w:t>https://www.ft.com/content/dd777c4e-31da-47bc-8241-91d39fe8020c</w:t>
        </w:r>
      </w:hyperlink>
      <w:r>
        <w:t xml:space="preserve"> - This article discusses the transformative potential of artificial intelligence (AI) in education, highlighting both its benefits and challenges. AI tools can enhance learning by providing personalized tutoring that adapts to students' needs, which can be especially beneficial for underprivileged and struggling students. Technologies like Khanmigo from Khan Academy offer accessible, individualized educational support. AI can also assist educators by creating personalized learning plans, generating problem sets, and preparing individual assessments, potentially saving them significant time. Moreover, AI can simulate real-world environments for practical training. However, challenges include the possibility of AI inaccuracies, biases, and risks to the learning process. Ensuring data privacy and preventing over-reliance on AI are also concerns. Experts advocate for balanced, thoughtful integration of AI into education and suggest that clear government policies and educational guidelines are necessary to maximize AI's positive impact while mitigating risks.</w:t>
      </w:r>
      <w:r/>
    </w:p>
    <w:p>
      <w:pPr>
        <w:pStyle w:val="ListNumber"/>
        <w:spacing w:line="240" w:lineRule="auto"/>
        <w:ind w:left="720"/>
      </w:pPr>
      <w:r/>
      <w:hyperlink r:id="rId14">
        <w:r>
          <w:rPr>
            <w:color w:val="0000EE"/>
            <w:u w:val="single"/>
          </w:rPr>
          <w:t>https://apnews.com/article/ff1f51379b3861978efb0c1334a2a953</w:t>
        </w:r>
      </w:hyperlink>
      <w:r>
        <w:t xml:space="preserve"> - Artificial Intelligence (AI) is significantly aiding students with disabilities, providing assistive technology to support individuals like Makenzie Gilkison, a dyslexic student, in academic tasks. AI-powered tools such as chatbots and word prediction programs are helping students keep pace with classmates, enriching their learning experiences. Schools are prioritizing the integration of AI for students with disabilities, in line with mandates from the U.S. Education Department and new rules from the Department of Justice, which require accessibility in educational tools. AI helps students with various impairments execute tasks effortlessly, but there's concern that overreliance on AI might impede the actual learning process. Despite challenges like accessibility and ethical considerations, AI holds promise in leveling the academic playing field. The U.S. National Science Foundation is funding research to improve AI tools for children with speech and language difficulties. Effective vetting of educational technology by schools can ensure both accessibility and practicality, aiming to enhance learning outcomes for all students, especially those with disabilities.</w:t>
      </w:r>
      <w:r/>
    </w:p>
    <w:p>
      <w:pPr>
        <w:pStyle w:val="ListNumber"/>
        <w:spacing w:line="240" w:lineRule="auto"/>
        <w:ind w:left="720"/>
      </w:pPr>
      <w:r/>
      <w:hyperlink r:id="rId15">
        <w:r>
          <w:rPr>
            <w:color w:val="0000EE"/>
            <w:u w:val="single"/>
          </w:rPr>
          <w:t>https://www.techlearning.com/how-to/ai-starter-kit-for-teachers</w:t>
        </w:r>
      </w:hyperlink>
      <w:r>
        <w:t xml:space="preserve"> - The "AI Starter Kit for Teachers" by Tech &amp; Learning is a comprehensive guide aimed at helping educators understand and utilize artificial intelligence (AI) technologies in the classroom. The guide includes definitions of key AI concepts like generative AI, prompts, bias, and algorithms, and offers practical tools across various educational categories. It presents platforms for lesson planning (e.g., MagicSchool, Eduaide.Ai), assessments (e.g., gotFeedback, Khanmigo), chatbots (e.g., ChatGPT, Claude AI), productivity tools (e.g., Microsoft Copilot, Duet AI), and professional development resources. It also addresses ethical issues around AI use, such as bias and AI-assisted cheating, and includes AI detection tools like GPTZero. Additionally, the kit explores AI's role in presentations, literacy, research, and speech-to-text applications, and provides tips for integrating AI into instructional strategies while protecting creativity and authenticity in student work. Regular updates ensure the kit remains current and useful for teachers seeking to navigate the growing landscape of AI in education.</w:t>
      </w:r>
      <w:r/>
    </w:p>
    <w:p>
      <w:pPr>
        <w:pStyle w:val="ListNumber"/>
        <w:spacing w:line="240" w:lineRule="auto"/>
        <w:ind w:left="720"/>
      </w:pPr>
      <w:r/>
      <w:hyperlink r:id="rId11">
        <w:r>
          <w:rPr>
            <w:color w:val="0000EE"/>
            <w:u w:val="single"/>
          </w:rPr>
          <w:t>https://edtechwire.com/artificial-intelligence-is-changing-the-education/</w:t>
        </w:r>
      </w:hyperlink>
      <w:r>
        <w:t xml:space="preserve"> - This article explores the various applications of Artificial Intelligence (AI) in education, focusing on student assessment and administrative tasks. AI-powered automated grading systems streamline the assessment process, saving time for educators and providing timely feedback to students. These systems can analyze and evaluate assignments, quizzes, and exams, ensuring consistency and objectivity in grading. AI also enables the collection and analysis of vast amounts of data related to student performance, behavior, and engagement, allowing educators to identify patterns and make data-driven decisions to improve teaching strategies. In administrative tasks, AI simplifies processes such as enrollment and registration, with chatbots and virtual assistants providing immediate assistance to students. AI algorithms can also optimize resource allocation in educational institutions, from staffing decisions to budgeting and scheduling, helping administrators make informed choices and maximize efficiency. Additionally, AI-based predictive analytics can forecast student performance and identify at-risk students, enabling early interventions to improve outcomes.</w:t>
      </w:r>
      <w:r/>
    </w:p>
    <w:p>
      <w:pPr>
        <w:pStyle w:val="ListNumber"/>
        <w:spacing w:line="240" w:lineRule="auto"/>
        <w:ind w:left="720"/>
      </w:pPr>
      <w:r/>
      <w:hyperlink r:id="rId13">
        <w:r>
          <w:rPr>
            <w:color w:val="0000EE"/>
            <w:u w:val="single"/>
          </w:rPr>
          <w:t>https://replacehumans.ai/ai-for-education/</w:t>
        </w:r>
      </w:hyperlink>
      <w:r>
        <w:t xml:space="preserve"> - This article discusses the impact of Artificial Intelligence (AI) on education, focusing on administrative efficiency, enhanced student engagement, data-driven insights, accessibility, and inclusivity. AI significantly enhances administrative efficiency by automating routine tasks, such as grading and admissions management, allowing educators to focus on more strategic initiatives. AI fosters enhanced student engagement by creating interactive and immersive learning environments, including virtual classrooms and gamified learning experiences. AI analyzes vast amounts of educational data to provide actionable insights that inform teaching strategies, curriculum development, and student support services. AI technologies make education more accessible and inclusive by catering to students with diverse needs and backgrounds, including those with disabilities and language barriers. The article also highlights the importance of ethical considerations in AI integration, emphasizing the need for transparency, security, and respect for privacy to maintain trust and uphold the integrity of educational practices.</w:t>
      </w:r>
      <w:r/>
    </w:p>
    <w:p>
      <w:pPr>
        <w:pStyle w:val="ListNumber"/>
        <w:spacing w:line="240" w:lineRule="auto"/>
        <w:ind w:left="720"/>
      </w:pPr>
      <w:r/>
      <w:hyperlink r:id="rId12">
        <w:r>
          <w:rPr>
            <w:color w:val="0000EE"/>
            <w:u w:val="single"/>
          </w:rPr>
          <w:t>https://www.webasha.com/blog/artificial-intelligence-in-education-how-ai-is-revolutionizing-learning-with-smart-technology-personalized-teaching-and-automated-support</w:t>
        </w:r>
      </w:hyperlink>
      <w:r>
        <w:t xml:space="preserve"> - This article examines how Artificial Intelligence (AI) is revolutionising education by enhancing learning experiences, personalising instruction, and improving administrative efficiency. AI adapts learning materials to individual student needs, adjusting pace, difficulty, and content based on performance. Platforms like Khan Academy and Duolingo use AI to recommend lessons tailored to each learner. AI-powered tutors, such as Squirrel AI and Carnegie Learning, provide instant feedback, answer questions, and guide students through complex subjects, simulating one-on-one tutoring. AI can grade assignments, quizzes, and essays, saving teachers time and providing constructive feedback on writing and coding. AI-driven chatbots, like ChatGPT and IBM Watson Tutor, assist students 24/7, answering questions and explaining concepts, while gamified learning apps use AI to make education interactive and fun. AI analyses student data to predict dropouts or learning gaps, allowing early intervention, and schools use AI to identify at-risk students and recommend support strategies. AI tools like speech-to-text, text-to-speech, and real-time translation help students with disabilities, and AI-powered apps assist non-native speakers in understanding lessons. AI streamlines scheduling, admissions, and resource allocation, reducing administrative workload, and chatbots handle FAQs, enrollment queries, and student support services. AI generates study guides, quizzes, and summaries, and virtual labs and simulations enhance STEM education. AI recommends upskilling courses based on career goals, and corporate training uses AI for adaptive learning and skill assessment. The article also addresses challenges and considerations, including bias in AI, privacy concerns, and over-reliance on AI, emphasising the importance of ethical AI integration that enhances learning while maintaining a human connection.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kashmirreader.com/2025/06/04/how-artificial-intelligence-is-revolutionising-education/" TargetMode="External"/><Relationship Id="rId10" Type="http://schemas.openxmlformats.org/officeDocument/2006/relationships/hyperlink" Target="https://www.ft.com/content/dd777c4e-31da-47bc-8241-91d39fe8020c" TargetMode="External"/><Relationship Id="rId11" Type="http://schemas.openxmlformats.org/officeDocument/2006/relationships/hyperlink" Target="https://edtechwire.com/artificial-intelligence-is-changing-the-education/" TargetMode="External"/><Relationship Id="rId12" Type="http://schemas.openxmlformats.org/officeDocument/2006/relationships/hyperlink" Target="https://www.webasha.com/blog/artificial-intelligence-in-education-how-ai-is-revolutionizing-learning-with-smart-technology-personalized-teaching-and-automated-support" TargetMode="External"/><Relationship Id="rId13" Type="http://schemas.openxmlformats.org/officeDocument/2006/relationships/hyperlink" Target="https://replacehumans.ai/ai-for-education/" TargetMode="External"/><Relationship Id="rId14" Type="http://schemas.openxmlformats.org/officeDocument/2006/relationships/hyperlink" Target="https://apnews.com/article/ff1f51379b3861978efb0c1334a2a953" TargetMode="External"/><Relationship Id="rId15" Type="http://schemas.openxmlformats.org/officeDocument/2006/relationships/hyperlink" Target="https://www.techlearning.com/how-to/ai-starter-kit-for-teach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