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Cleveland Plain Dealer's AI-driven newsroom sparks debate on community journalism future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The Cleveland Plain Dealer has quietly rolled out a machine-assisted newsroom workflow that is reshaping how local stories are produced and sparking a sharp debate about the future of community journalism. According to reporting by Columbia Journalism Review and The Washington Post, an editor authorised an AI specialist to convert reporters’ raw notes into publishable copy using an in‑house ChatGPT variant, with human editors reviewing output before publication.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10">
        <w:r>
          <w:rPr>
            <w:color w:val="0000EE"/>
            <w:u w:val="single"/>
          </w:rPr>
          <w:t>[2]</w:t>
        </w:r>
      </w:hyperlink>
      <w:r>
        <w:t xml:space="preserve">, </w:t>
      </w:r>
      <w:hyperlink r:id="rId11">
        <w:r>
          <w:rPr>
            <w:color w:val="0000EE"/>
            <w:u w:val="single"/>
          </w:rPr>
          <w:t>[3]</w:t>
        </w:r>
      </w:hyperlink>
      <w:r>
        <w:t xml:space="preserve">- Paragraph 4: </w:t>
      </w:r>
      <w:hyperlink r:id="rId11">
        <w:r>
          <w:rPr>
            <w:color w:val="0000EE"/>
            <w:u w:val="single"/>
          </w:rPr>
          <w:t>[3]</w:t>
        </w:r>
      </w:hyperlink>
      <w:r>
        <w:t xml:space="preserve">, </w:t>
      </w:r>
      <w:hyperlink r:id="rId11">
        <w:r>
          <w:rPr>
            <w:color w:val="0000EE"/>
            <w:u w:val="single"/>
          </w:rPr>
          <w:t>[5]</w:t>
        </w:r>
      </w:hyperlink>
      <w:r>
        <w:t xml:space="preserve">- Paragraph 5: </w:t>
      </w:r>
      <w:hyperlink r:id="rId11">
        <w:r>
          <w:rPr>
            <w:color w:val="0000EE"/>
            <w:u w:val="single"/>
          </w:rPr>
          <w:t>[3]</w:t>
        </w:r>
      </w:hyperlink>
      <w:r>
        <w:t xml:space="preserve">, </w:t>
      </w:r>
      <w:hyperlink r:id="rId11">
        <w:r>
          <w:rPr>
            <w:color w:val="0000EE"/>
            <w:u w:val="single"/>
          </w:rPr>
          <w:t>[5]</w:t>
        </w:r>
      </w:hyperlink>
      <w:r>
        <w:t xml:space="preserve">- Paragraph 6: </w:t>
      </w:r>
      <w:hyperlink r:id="rId13">
        <w:r>
          <w:rPr>
            <w:color w:val="0000EE"/>
            <w:u w:val="single"/>
          </w:rPr>
          <w:t>[6]</w:t>
        </w:r>
      </w:hyperlink>
      <w:r>
        <w:t xml:space="preserve">, </w:t>
      </w:r>
      <w:hyperlink r:id="rId14">
        <w:r>
          <w:rPr>
            <w:color w:val="0000EE"/>
            <w:u w:val="single"/>
          </w:rPr>
          <w:t>[7]</w:t>
        </w:r>
      </w:hyperlink>
      <w:r>
        <w:t xml:space="preserve">- Paragraph 7: </w:t>
      </w:r>
      <w:hyperlink r:id="rId12">
        <w:r>
          <w:rPr>
            <w:color w:val="0000EE"/>
            <w:u w:val="single"/>
          </w:rPr>
          <w:t>[4]</w:t>
        </w:r>
      </w:hyperlink>
      <w:r>
        <w:t xml:space="preserve">, </w:t>
      </w:r>
      <w:hyperlink r:id="rId10">
        <w:r>
          <w:rPr>
            <w:color w:val="0000EE"/>
            <w:u w:val="single"/>
          </w:rPr>
          <w:t>[2]</w:t>
        </w:r>
      </w:hyperlink>
      <w:r>
        <w:t xml:space="preserve">- Paragraph 8: </w:t>
      </w:r>
      <w:hyperlink r:id="rId11">
        <w:r>
          <w:rPr>
            <w:color w:val="0000EE"/>
            <w:u w:val="single"/>
          </w:rPr>
          <w:t>[3]</w:t>
        </w:r>
      </w:hyperlink>
      <w:r>
        <w:t xml:space="preserve">, </w:t>
      </w:r>
      <w:hyperlink r:id="rId11">
        <w:r>
          <w:rPr>
            <w:color w:val="0000EE"/>
            <w:u w:val="single"/>
          </w:rPr>
          <w:t>[5]</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https://www.gadgetreview.com/ohio-newspapers-ai-writing-experiment-sparks-industry-backlash</w:t>
        </w:r>
      </w:hyperlink>
      <w:r>
        <w:t xml:space="preserve"> - Please view link - unable to able to access data</w:t>
      </w:r>
      <w:r/>
    </w:p>
    <w:p>
      <w:pPr>
        <w:pStyle w:val="ListNumber"/>
        <w:spacing w:line="240" w:lineRule="auto"/>
        <w:ind w:left="720"/>
      </w:pPr>
      <w:r/>
      <w:hyperlink r:id="rId10">
        <w:r>
          <w:rPr>
            <w:color w:val="0000EE"/>
            <w:u w:val="single"/>
          </w:rPr>
          <w:t>https://www.cjr.org/news/cleveland-newsroom-ai-rewrite-desk-chris-quinn-plain-dealer.php</w:t>
        </w:r>
      </w:hyperlink>
      <w:r>
        <w:t xml:space="preserve"> - In October 2025, Chris Quinn, editor of Cleveland.com and The Plain Dealer, hired Joshua Newman as an 'AI rewrite specialist' to convert reporters' notes into articles using an in-house ChatGPT variant. This initiative aims to allow journalists more time for fieldwork by automating the writing process. By mid-January 2026, Newman was producing AI-assisted stories, with human oversight ensuring accuracy. The approach has been effective, with AI-generated content covering suburban beats that had been previously neglected due to budget constraints, leading to increased readership and engagement.</w:t>
      </w:r>
      <w:r/>
    </w:p>
    <w:p>
      <w:pPr>
        <w:pStyle w:val="ListNumber"/>
        <w:spacing w:line="240" w:lineRule="auto"/>
        <w:ind w:left="720"/>
      </w:pPr>
      <w:r/>
      <w:hyperlink r:id="rId11">
        <w:r>
          <w:rPr>
            <w:color w:val="0000EE"/>
            <w:u w:val="single"/>
          </w:rPr>
          <w:t>https://www.washingtonpost.com/technology/2026/03/01/ai-journalism-writing-cleveland-plain-dealer/</w:t>
        </w:r>
      </w:hyperlink>
      <w:r>
        <w:t xml:space="preserve"> - The Cleveland Plain Dealer has begun publishing articles with the byline 'Advance Local Express Desk,' indicating AI-assisted writing. These pieces, covering topics like ice carving festivals and local events, are drafted by AI tools and reviewed by human staff. This strategy has led to a significant increase in page views, with over 10 million last year. However, the move has sparked concerns among staff about job security and the potential devaluation of journalistic work, with some fearing the newspaper could become a 'content farm.'</w:t>
      </w:r>
      <w:r/>
    </w:p>
    <w:p>
      <w:pPr>
        <w:pStyle w:val="ListNumber"/>
        <w:spacing w:line="240" w:lineRule="auto"/>
        <w:ind w:left="720"/>
      </w:pPr>
      <w:r/>
      <w:hyperlink r:id="rId12">
        <w:r>
          <w:rPr>
            <w:color w:val="0000EE"/>
            <w:u w:val="single"/>
          </w:rPr>
          <w:t>https://www.ideastream.org/science-technology/2026-02-09/enhance-not-create-clevelands-news5-explains-ai-policy</w:t>
        </w:r>
      </w:hyperlink>
      <w:r>
        <w:t xml:space="preserve"> - Cleveland.com and The Plain Dealer are integrating AI tools to enhance journalistic processes, including identifying stories, correcting errors, and generating content from daily news podcasts. Editor Chris Quinn plans to hire an AI rewrite specialist to transform reporters' notes into stories. This approach aims to improve efficiency while maintaining human oversight to ensure accuracy and ethical standards. Other local news outlets, such as Signal Akron and Signal Cleveland, are developing their own AI policies, reflecting a broader trend in the industry to explore AI's role in journalism.</w:t>
      </w:r>
      <w:r/>
    </w:p>
    <w:p>
      <w:pPr>
        <w:pStyle w:val="ListNumber"/>
        <w:spacing w:line="240" w:lineRule="auto"/>
        <w:ind w:left="720"/>
      </w:pPr>
      <w:r/>
      <w:hyperlink r:id="rId11">
        <w:r>
          <w:rPr>
            <w:color w:val="0000EE"/>
            <w:u w:val="single"/>
          </w:rPr>
          <w:t>https://www.washingtonpost.com/technology/2026/03/01/ai-journalism-writing-cleveland-plain-dealer/</w:t>
        </w:r>
      </w:hyperlink>
      <w:r>
        <w:t xml:space="preserve"> - The Cleveland Plain Dealer's adoption of AI-assisted writing has led to a significant increase in page views, with over 10 million last year. This approach has allowed reporters to produce more stories daily, covering previously neglected suburban beats. However, the move has sparked concerns among staff about job security and the potential devaluation of journalistic work, with some fearing the newspaper could become a 'content farm.' The initiative has also raised questions about the future of local journalism and the role of AI in newsrooms.</w:t>
      </w:r>
      <w:r/>
    </w:p>
    <w:p>
      <w:pPr>
        <w:pStyle w:val="ListNumber"/>
        <w:spacing w:line="240" w:lineRule="auto"/>
        <w:ind w:left="720"/>
      </w:pPr>
      <w:r/>
      <w:hyperlink r:id="rId13">
        <w:r>
          <w:rPr>
            <w:color w:val="0000EE"/>
            <w:u w:val="single"/>
          </w:rPr>
          <w:t>https://www.ideastream.org/community/2018-12-28/plain-dealer-plans-to-lay-off-a-third-of-unionized-news-staff</w:t>
        </w:r>
      </w:hyperlink>
      <w:r>
        <w:t xml:space="preserve"> - In December 2018, The Plain Dealer announced plans to lay off 29 union employees, primarily copy editors, page designers, and illustrators, as part of a strategy to outsource production jobs to Advance Local, a subsidiary of its parent company, Advance Publications. This decision followed previous rounds of layoffs and was attributed to declining advertising revenue. The move was met with criticism from the Newspaper Guild, which represents the staff, highlighting concerns about the future of local journalism and the impact on the community.</w:t>
      </w:r>
      <w:r/>
    </w:p>
    <w:p>
      <w:pPr>
        <w:pStyle w:val="ListNumber"/>
        <w:spacing w:line="240" w:lineRule="auto"/>
        <w:ind w:left="720"/>
      </w:pPr>
      <w:r/>
      <w:hyperlink r:id="rId14">
        <w:r>
          <w:rPr>
            <w:color w:val="0000EE"/>
            <w:u w:val="single"/>
          </w:rPr>
          <w:t>https://www.washingtonpost.com/lifestyle/media/clevelands-double-crisis--coronavirus-and-a-shrinking-number-of-reporters-to-cover-it/2020/03/13/a4ed2d7c-6545-11ea-b3fc-7841686c5c57_story.html</w:t>
        </w:r>
      </w:hyperlink>
      <w:r>
        <w:t xml:space="preserve"> - In March 2020, The Plain Dealer announced plans to lay off 22 newsroom employees, reducing its staff to as few as 14. This followed a series of previous cuts, leaving the newspaper with a fraction of its former staff. The layoffs were attributed to the decline in the paper's business model, exacerbated by the COVID-19 pandemic. The reduction raised concerns about the future of local journalism and the ability of the remaining staff to cover essential news for the Cleveland community.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gadgetreview.com/ohio-newspapers-ai-writing-experiment-sparks-industry-backlash" TargetMode="External"/><Relationship Id="rId10" Type="http://schemas.openxmlformats.org/officeDocument/2006/relationships/hyperlink" Target="https://www.cjr.org/news/cleveland-newsroom-ai-rewrite-desk-chris-quinn-plain-dealer.php" TargetMode="External"/><Relationship Id="rId11" Type="http://schemas.openxmlformats.org/officeDocument/2006/relationships/hyperlink" Target="https://www.washingtonpost.com/technology/2026/03/01/ai-journalism-writing-cleveland-plain-dealer/" TargetMode="External"/><Relationship Id="rId12" Type="http://schemas.openxmlformats.org/officeDocument/2006/relationships/hyperlink" Target="https://www.ideastream.org/science-technology/2026-02-09/enhance-not-create-clevelands-news5-explains-ai-policy" TargetMode="External"/><Relationship Id="rId13" Type="http://schemas.openxmlformats.org/officeDocument/2006/relationships/hyperlink" Target="https://www.ideastream.org/community/2018-12-28/plain-dealer-plans-to-lay-off-a-third-of-unionized-news-staff" TargetMode="External"/><Relationship Id="rId14" Type="http://schemas.openxmlformats.org/officeDocument/2006/relationships/hyperlink" Target="https://www.washingtonpost.com/lifestyle/media/clevelands-double-crisis--coronavirus-and-a-shrinking-number-of-reporters-to-cover-it/2020/03/13/a4ed2d7c-6545-11ea-b3fc-7841686c5c57_story.html"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